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680A" w:rsidRDefault="0070680A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70680A" w:rsidRDefault="0060293D">
      <w:pPr>
        <w:spacing w:before="66"/>
        <w:ind w:left="2718" w:right="317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17.5pt;margin-top:-12.75pt;width:58.3pt;height:71.25pt;z-index:251656704;mso-position-horizontal-relative:page">
            <v:imagedata r:id="rId5" o:title=""/>
            <w10:wrap anchorx="page"/>
          </v:shape>
        </w:pict>
      </w:r>
      <w:r>
        <w:pict>
          <v:shape id="_x0000_s1029" type="#_x0000_t75" style="position:absolute;left:0;text-align:left;margin-left:459.35pt;margin-top:-12.75pt;width:51.85pt;height:77.75pt;z-index:251657728;mso-position-horizontal-relative:page">
            <v:imagedata r:id="rId6" o:title=""/>
            <w10:wrap anchorx="page"/>
          </v:shape>
        </w:pict>
      </w:r>
      <w:r>
        <w:rPr>
          <w:rFonts w:ascii="Times New Roman" w:hAnsi="Times New Roman"/>
          <w:sz w:val="26"/>
        </w:rPr>
        <w:t>REPUBLICA</w:t>
      </w:r>
      <w:r>
        <w:rPr>
          <w:rFonts w:ascii="Times New Roman" w:hAnsi="Times New Roman"/>
          <w:spacing w:val="-28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MOLDOVA</w:t>
      </w:r>
      <w:r>
        <w:rPr>
          <w:rFonts w:ascii="Times New Roman" w:hAnsi="Times New Roman"/>
          <w:spacing w:val="27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>RAIONUL</w:t>
      </w:r>
      <w:r>
        <w:rPr>
          <w:rFonts w:ascii="Times New Roman" w:hAnsi="Times New Roman"/>
          <w:spacing w:val="-21"/>
          <w:sz w:val="26"/>
        </w:rPr>
        <w:t xml:space="preserve"> </w:t>
      </w:r>
      <w:r>
        <w:rPr>
          <w:rFonts w:ascii="Times New Roman" w:hAnsi="Times New Roman"/>
          <w:sz w:val="26"/>
        </w:rPr>
        <w:t>CĂUŞENI</w:t>
      </w:r>
      <w:r>
        <w:rPr>
          <w:rFonts w:ascii="Times New Roman" w:hAnsi="Times New Roman"/>
          <w:spacing w:val="22"/>
          <w:w w:val="99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CONSILIUL</w:t>
      </w:r>
      <w:r>
        <w:rPr>
          <w:rFonts w:ascii="Times New Roman" w:hAnsi="Times New Roman"/>
          <w:b/>
          <w:spacing w:val="-19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COMUNAL</w:t>
      </w:r>
      <w:r>
        <w:rPr>
          <w:rFonts w:ascii="Times New Roman" w:hAnsi="Times New Roman"/>
          <w:b/>
          <w:spacing w:val="-19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ZAIM</w:t>
      </w:r>
    </w:p>
    <w:p w:rsidR="0070680A" w:rsidRDefault="0070680A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0680A" w:rsidRDefault="0070680A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70680A" w:rsidRDefault="0060293D">
      <w:pPr>
        <w:pStyle w:val="berschrift1"/>
        <w:spacing w:line="322" w:lineRule="exact"/>
        <w:ind w:left="3199" w:right="3662"/>
        <w:jc w:val="center"/>
        <w:rPr>
          <w:b w:val="0"/>
          <w:bCs w:val="0"/>
        </w:rPr>
      </w:pPr>
      <w:r>
        <w:rPr>
          <w:spacing w:val="-1"/>
        </w:rPr>
        <w:t>DECIZIE</w:t>
      </w:r>
      <w:r>
        <w:t xml:space="preserve"> </w:t>
      </w:r>
      <w:r>
        <w:rPr>
          <w:spacing w:val="-1"/>
        </w:rPr>
        <w:t>nr.</w:t>
      </w:r>
      <w:r>
        <w:rPr>
          <w:spacing w:val="-3"/>
        </w:rPr>
        <w:t xml:space="preserve"> </w:t>
      </w:r>
      <w:r>
        <w:rPr>
          <w:spacing w:val="-1"/>
        </w:rPr>
        <w:t>10/1</w:t>
      </w:r>
    </w:p>
    <w:p w:rsidR="0070680A" w:rsidRDefault="0060293D">
      <w:pPr>
        <w:ind w:left="3199" w:right="36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din 22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decembrie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2025</w:t>
      </w:r>
    </w:p>
    <w:p w:rsidR="0070680A" w:rsidRDefault="0070680A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70680A" w:rsidRDefault="0060293D">
      <w:pPr>
        <w:spacing w:before="64"/>
        <w:ind w:left="102" w:right="43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 xml:space="preserve">Cu </w:t>
      </w:r>
      <w:r>
        <w:rPr>
          <w:rFonts w:ascii="Times New Roman"/>
          <w:b/>
          <w:spacing w:val="-1"/>
          <w:sz w:val="28"/>
        </w:rPr>
        <w:t>privire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la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aprobarea</w:t>
      </w:r>
      <w:r>
        <w:rPr>
          <w:rFonts w:ascii="Times New Roman"/>
          <w:b/>
          <w:spacing w:val="70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bugetului</w:t>
      </w:r>
      <w:r>
        <w:rPr>
          <w:rFonts w:ascii="Times New Roman"/>
          <w:b/>
          <w:spacing w:val="2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comunei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Zaim pentru anul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2026</w:t>
      </w:r>
    </w:p>
    <w:p w:rsidR="0070680A" w:rsidRDefault="0070680A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680A" w:rsidRDefault="0060293D">
      <w:pPr>
        <w:pStyle w:val="Textkrper"/>
        <w:ind w:right="102" w:firstLine="707"/>
        <w:jc w:val="both"/>
      </w:pPr>
      <w:r>
        <w:rPr>
          <w:spacing w:val="-1"/>
        </w:rPr>
        <w:t>Examinând</w:t>
      </w:r>
      <w:r>
        <w:rPr>
          <w:spacing w:val="33"/>
        </w:rPr>
        <w:t xml:space="preserve"> </w:t>
      </w:r>
      <w:r>
        <w:rPr>
          <w:spacing w:val="-1"/>
        </w:rPr>
        <w:t>proiectul</w:t>
      </w:r>
      <w:r>
        <w:rPr>
          <w:spacing w:val="31"/>
        </w:rPr>
        <w:t xml:space="preserve"> </w:t>
      </w:r>
      <w:r>
        <w:rPr>
          <w:spacing w:val="-1"/>
        </w:rPr>
        <w:t>bugetului</w:t>
      </w:r>
      <w:r>
        <w:rPr>
          <w:spacing w:val="33"/>
        </w:rPr>
        <w:t xml:space="preserve"> </w:t>
      </w:r>
      <w:r>
        <w:rPr>
          <w:spacing w:val="-1"/>
        </w:rPr>
        <w:t>local</w:t>
      </w:r>
      <w:r>
        <w:rPr>
          <w:spacing w:val="33"/>
        </w:rPr>
        <w:t xml:space="preserve"> </w:t>
      </w:r>
      <w:r>
        <w:rPr>
          <w:spacing w:val="-1"/>
        </w:rPr>
        <w:t>în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doua</w:t>
      </w:r>
      <w:r>
        <w:rPr>
          <w:spacing w:val="33"/>
        </w:rPr>
        <w:t xml:space="preserve"> </w:t>
      </w:r>
      <w:r>
        <w:rPr>
          <w:spacing w:val="-1"/>
        </w:rPr>
        <w:t>lectură,</w:t>
      </w:r>
      <w:r>
        <w:rPr>
          <w:spacing w:val="32"/>
        </w:rPr>
        <w:t xml:space="preserve"> </w:t>
      </w:r>
      <w:r>
        <w:rPr>
          <w:spacing w:val="3"/>
        </w:rPr>
        <w:t>î</w:t>
      </w:r>
      <w:r>
        <w:rPr>
          <w:spacing w:val="3"/>
        </w:rPr>
        <w:t>n</w:t>
      </w:r>
      <w:r>
        <w:rPr>
          <w:spacing w:val="33"/>
        </w:rPr>
        <w:t xml:space="preserve"> </w:t>
      </w:r>
      <w:r>
        <w:rPr>
          <w:spacing w:val="-1"/>
        </w:rPr>
        <w:t>conformitate</w:t>
      </w:r>
      <w:r>
        <w:rPr>
          <w:spacing w:val="68"/>
        </w:rPr>
        <w:t xml:space="preserve"> </w:t>
      </w:r>
      <w:r>
        <w:rPr>
          <w:spacing w:val="-2"/>
        </w:rPr>
        <w:t>cu</w:t>
      </w:r>
      <w:r>
        <w:rPr>
          <w:spacing w:val="23"/>
        </w:rPr>
        <w:t xml:space="preserve"> </w:t>
      </w:r>
      <w:r>
        <w:rPr>
          <w:spacing w:val="-1"/>
        </w:rPr>
        <w:t>prevederile</w:t>
      </w:r>
      <w:r>
        <w:rPr>
          <w:spacing w:val="13"/>
        </w:rPr>
        <w:t xml:space="preserve"> </w:t>
      </w:r>
      <w:r>
        <w:rPr>
          <w:spacing w:val="-1"/>
        </w:rPr>
        <w:t>art.</w:t>
      </w:r>
      <w:r>
        <w:rPr>
          <w:spacing w:val="10"/>
        </w:rPr>
        <w:t xml:space="preserve"> </w:t>
      </w:r>
      <w:r>
        <w:rPr>
          <w:spacing w:val="-1"/>
        </w:rPr>
        <w:t>24,</w:t>
      </w:r>
      <w:r>
        <w:rPr>
          <w:spacing w:val="10"/>
        </w:rPr>
        <w:t xml:space="preserve"> </w:t>
      </w:r>
      <w:r>
        <w:rPr>
          <w:spacing w:val="-1"/>
        </w:rPr>
        <w:t>47</w:t>
      </w:r>
      <w:r>
        <w:rPr>
          <w:spacing w:val="14"/>
        </w:rPr>
        <w:t xml:space="preserve"> </w:t>
      </w:r>
      <w:r>
        <w:rPr>
          <w:spacing w:val="-1"/>
        </w:rPr>
        <w:t>ș</w:t>
      </w:r>
      <w:r>
        <w:rPr>
          <w:spacing w:val="-1"/>
        </w:rPr>
        <w:t>i</w:t>
      </w:r>
      <w:r>
        <w:rPr>
          <w:spacing w:val="12"/>
        </w:rPr>
        <w:t xml:space="preserve"> </w:t>
      </w:r>
      <w:r>
        <w:rPr>
          <w:spacing w:val="-1"/>
        </w:rPr>
        <w:t>55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Legii</w:t>
      </w:r>
      <w:r>
        <w:rPr>
          <w:spacing w:val="12"/>
        </w:rPr>
        <w:t xml:space="preserve"> </w:t>
      </w:r>
      <w:r>
        <w:rPr>
          <w:spacing w:val="-1"/>
        </w:rPr>
        <w:t>finan</w:t>
      </w:r>
      <w:r>
        <w:rPr>
          <w:rFonts w:ascii="Calibri" w:hAnsi="Calibri"/>
          <w:spacing w:val="-1"/>
        </w:rPr>
        <w:t>ț</w:t>
      </w:r>
      <w:r>
        <w:rPr>
          <w:spacing w:val="-1"/>
        </w:rPr>
        <w:t>elor</w:t>
      </w:r>
      <w:r>
        <w:rPr>
          <w:spacing w:val="11"/>
        </w:rPr>
        <w:t xml:space="preserve"> </w:t>
      </w:r>
      <w:r>
        <w:rPr>
          <w:spacing w:val="-1"/>
        </w:rPr>
        <w:t>publice</w:t>
      </w:r>
      <w:r>
        <w:rPr>
          <w:spacing w:val="13"/>
        </w:rPr>
        <w:t xml:space="preserve"> </w:t>
      </w:r>
      <w:r>
        <w:rPr>
          <w:rFonts w:ascii="Calibri" w:hAnsi="Calibri"/>
        </w:rPr>
        <w:t>ș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responsabilită</w:t>
      </w:r>
      <w:r>
        <w:rPr>
          <w:rFonts w:ascii="Calibri" w:hAnsi="Calibri"/>
          <w:spacing w:val="-1"/>
        </w:rPr>
        <w:t>ț</w:t>
      </w:r>
      <w:r>
        <w:rPr>
          <w:spacing w:val="-1"/>
        </w:rPr>
        <w:t>ii</w:t>
      </w:r>
      <w:r>
        <w:rPr>
          <w:spacing w:val="12"/>
        </w:rPr>
        <w:t xml:space="preserve"> </w:t>
      </w:r>
      <w:r>
        <w:rPr>
          <w:spacing w:val="-1"/>
        </w:rPr>
        <w:t>bugetar-</w:t>
      </w:r>
      <w:r>
        <w:rPr>
          <w:spacing w:val="21"/>
        </w:rPr>
        <w:t xml:space="preserve"> </w:t>
      </w:r>
      <w:r>
        <w:rPr>
          <w:spacing w:val="-1"/>
        </w:rPr>
        <w:t>fiscale</w:t>
      </w:r>
      <w:r>
        <w:rPr>
          <w:spacing w:val="23"/>
        </w:rPr>
        <w:t xml:space="preserve"> </w:t>
      </w:r>
      <w:r>
        <w:rPr>
          <w:spacing w:val="-1"/>
        </w:rPr>
        <w:t>nr.181/2014,</w:t>
      </w:r>
      <w:r>
        <w:rPr>
          <w:spacing w:val="22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rPr>
          <w:spacing w:val="-1"/>
        </w:rPr>
        <w:t>21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Legii</w:t>
      </w:r>
      <w:r>
        <w:rPr>
          <w:spacing w:val="24"/>
        </w:rPr>
        <w:t xml:space="preserve"> </w:t>
      </w:r>
      <w:r>
        <w:rPr>
          <w:spacing w:val="-1"/>
        </w:rPr>
        <w:t>finanţ</w:t>
      </w:r>
      <w:r>
        <w:rPr>
          <w:spacing w:val="-1"/>
        </w:rPr>
        <w:t>elor</w:t>
      </w:r>
      <w:r>
        <w:rPr>
          <w:spacing w:val="23"/>
        </w:rPr>
        <w:t xml:space="preserve"> </w:t>
      </w:r>
      <w:r>
        <w:rPr>
          <w:spacing w:val="-1"/>
        </w:rPr>
        <w:t>publice</w:t>
      </w:r>
      <w:r>
        <w:rPr>
          <w:spacing w:val="23"/>
        </w:rPr>
        <w:t xml:space="preserve"> </w:t>
      </w:r>
      <w:r>
        <w:rPr>
          <w:spacing w:val="-1"/>
        </w:rPr>
        <w:t>locale</w:t>
      </w:r>
      <w:r>
        <w:rPr>
          <w:spacing w:val="23"/>
        </w:rPr>
        <w:t xml:space="preserve"> </w:t>
      </w:r>
      <w:r>
        <w:rPr>
          <w:spacing w:val="-1"/>
        </w:rPr>
        <w:t>nr.</w:t>
      </w:r>
      <w:r>
        <w:rPr>
          <w:spacing w:val="25"/>
        </w:rPr>
        <w:t xml:space="preserve"> </w:t>
      </w:r>
      <w:r>
        <w:rPr>
          <w:spacing w:val="-1"/>
        </w:rPr>
        <w:t>397/2003,</w:t>
      </w:r>
      <w:r>
        <w:rPr>
          <w:spacing w:val="23"/>
        </w:rPr>
        <w:t xml:space="preserve"> </w:t>
      </w:r>
      <w:r>
        <w:rPr>
          <w:spacing w:val="-1"/>
        </w:rPr>
        <w:t>ț</w:t>
      </w:r>
      <w:r>
        <w:rPr>
          <w:spacing w:val="-1"/>
        </w:rPr>
        <w:t>inând</w:t>
      </w:r>
      <w:r>
        <w:rPr>
          <w:spacing w:val="35"/>
        </w:rPr>
        <w:t xml:space="preserve"> </w:t>
      </w:r>
      <w:r>
        <w:rPr>
          <w:spacing w:val="-1"/>
        </w:rPr>
        <w:t>cont</w:t>
      </w:r>
      <w:r>
        <w:rPr>
          <w:spacing w:val="62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prevederile</w:t>
      </w:r>
      <w:r>
        <w:rPr>
          <w:spacing w:val="63"/>
        </w:rPr>
        <w:t xml:space="preserve"> </w:t>
      </w:r>
      <w:r>
        <w:rPr>
          <w:spacing w:val="-1"/>
        </w:rPr>
        <w:t>Setului</w:t>
      </w:r>
      <w:r>
        <w:rPr>
          <w:spacing w:val="62"/>
        </w:rPr>
        <w:t xml:space="preserve"> </w:t>
      </w:r>
      <w:r>
        <w:rPr>
          <w:spacing w:val="-1"/>
        </w:rPr>
        <w:t>metodologic</w:t>
      </w:r>
      <w:r>
        <w:rPr>
          <w:spacing w:val="61"/>
        </w:rPr>
        <w:t xml:space="preserve"> </w:t>
      </w:r>
      <w:r>
        <w:rPr>
          <w:spacing w:val="-2"/>
        </w:rPr>
        <w:t>privind</w:t>
      </w:r>
      <w:r>
        <w:rPr>
          <w:spacing w:val="62"/>
        </w:rPr>
        <w:t xml:space="preserve"> </w:t>
      </w:r>
      <w:r>
        <w:rPr>
          <w:spacing w:val="-1"/>
        </w:rPr>
        <w:t>elaborarea,</w:t>
      </w:r>
      <w:r>
        <w:rPr>
          <w:spacing w:val="65"/>
        </w:rPr>
        <w:t xml:space="preserve"> </w:t>
      </w:r>
      <w:r>
        <w:rPr>
          <w:spacing w:val="-1"/>
        </w:rPr>
        <w:t>aprobarea</w:t>
      </w:r>
      <w:r>
        <w:rPr>
          <w:spacing w:val="62"/>
        </w:rPr>
        <w:t xml:space="preserve"> </w:t>
      </w:r>
      <w:r>
        <w:rPr>
          <w:rFonts w:ascii="Calibri" w:hAnsi="Calibri"/>
          <w:spacing w:val="-1"/>
        </w:rPr>
        <w:t>ș</w:t>
      </w:r>
      <w:r>
        <w:rPr>
          <w:spacing w:val="-1"/>
        </w:rPr>
        <w:t>i</w:t>
      </w:r>
      <w:r>
        <w:rPr>
          <w:spacing w:val="33"/>
        </w:rPr>
        <w:t xml:space="preserve"> </w:t>
      </w:r>
      <w:r>
        <w:rPr>
          <w:spacing w:val="-1"/>
        </w:rPr>
        <w:t>modificarea</w:t>
      </w:r>
      <w:r>
        <w:t xml:space="preserve"> </w:t>
      </w:r>
      <w:r>
        <w:rPr>
          <w:spacing w:val="-1"/>
        </w:rPr>
        <w:t>bugetului, aprobat</w:t>
      </w:r>
      <w:r>
        <w:rPr>
          <w:spacing w:val="-2"/>
        </w:rPr>
        <w:t xml:space="preserve"> </w:t>
      </w:r>
      <w:r>
        <w:rPr>
          <w:spacing w:val="-1"/>
        </w:rPr>
        <w:t>prin</w:t>
      </w:r>
      <w:r>
        <w:rPr>
          <w:spacing w:val="-3"/>
        </w:rPr>
        <w:t xml:space="preserve"> </w:t>
      </w:r>
      <w:r>
        <w:rPr>
          <w:spacing w:val="-2"/>
        </w:rPr>
        <w:t>Ordinul</w:t>
      </w:r>
      <w:r>
        <w:rPr>
          <w:spacing w:val="3"/>
        </w:rPr>
        <w:t xml:space="preserve"> </w:t>
      </w:r>
      <w:r>
        <w:rPr>
          <w:spacing w:val="-2"/>
        </w:rPr>
        <w:t>Ministerului</w:t>
      </w:r>
      <w:r>
        <w:rPr>
          <w:spacing w:val="1"/>
        </w:rPr>
        <w:t xml:space="preserve"> </w:t>
      </w:r>
      <w:r>
        <w:rPr>
          <w:spacing w:val="-1"/>
        </w:rPr>
        <w:t>Finan</w:t>
      </w:r>
      <w:r>
        <w:rPr>
          <w:rFonts w:ascii="Calibri" w:hAnsi="Calibri"/>
          <w:spacing w:val="-1"/>
        </w:rPr>
        <w:t>ț</w:t>
      </w:r>
      <w:r>
        <w:rPr>
          <w:spacing w:val="-1"/>
        </w:rPr>
        <w:t>elor</w:t>
      </w:r>
      <w:r>
        <w:t xml:space="preserve"> nr.</w:t>
      </w:r>
      <w:r>
        <w:rPr>
          <w:spacing w:val="-3"/>
        </w:rPr>
        <w:t xml:space="preserve"> </w:t>
      </w:r>
      <w:r>
        <w:rPr>
          <w:spacing w:val="-1"/>
        </w:rPr>
        <w:t>124/2023,</w:t>
      </w:r>
    </w:p>
    <w:p w:rsidR="0070680A" w:rsidRDefault="0060293D">
      <w:pPr>
        <w:pStyle w:val="Textkrper"/>
        <w:tabs>
          <w:tab w:val="left" w:pos="4266"/>
        </w:tabs>
        <w:spacing w:line="321" w:lineRule="exact"/>
        <w:ind w:left="810"/>
        <w:rPr>
          <w:rFonts w:cs="Times New Roman"/>
        </w:rPr>
      </w:pPr>
      <w:r>
        <w:t>în</w:t>
      </w:r>
      <w:r>
        <w:rPr>
          <w:spacing w:val="55"/>
        </w:rPr>
        <w:t xml:space="preserve"> </w:t>
      </w:r>
      <w:r>
        <w:rPr>
          <w:spacing w:val="-1"/>
        </w:rPr>
        <w:t>temeiul</w:t>
      </w:r>
      <w:r>
        <w:rPr>
          <w:spacing w:val="58"/>
        </w:rPr>
        <w:t xml:space="preserve"> </w:t>
      </w:r>
      <w:r>
        <w:t>art.</w:t>
      </w:r>
      <w:r>
        <w:rPr>
          <w:spacing w:val="54"/>
        </w:rPr>
        <w:t xml:space="preserve"> </w:t>
      </w:r>
      <w:r>
        <w:rPr>
          <w:spacing w:val="-1"/>
        </w:rPr>
        <w:t>14(2)</w:t>
      </w:r>
      <w:r>
        <w:rPr>
          <w:spacing w:val="54"/>
        </w:rPr>
        <w:t xml:space="preserve"> </w:t>
      </w:r>
      <w:r>
        <w:rPr>
          <w:spacing w:val="-1"/>
        </w:rPr>
        <w:t>lit.</w:t>
      </w:r>
      <w:r>
        <w:rPr>
          <w:spacing w:val="57"/>
        </w:rPr>
        <w:t xml:space="preserve"> </w:t>
      </w:r>
      <w:r>
        <w:t>n)</w:t>
      </w:r>
      <w:r>
        <w:tab/>
        <w:t>al</w:t>
      </w:r>
      <w:r>
        <w:rPr>
          <w:spacing w:val="55"/>
        </w:rPr>
        <w:t xml:space="preserve"> </w:t>
      </w:r>
      <w:r>
        <w:rPr>
          <w:spacing w:val="-1"/>
        </w:rPr>
        <w:t>Legii</w:t>
      </w:r>
      <w:r>
        <w:rPr>
          <w:spacing w:val="55"/>
        </w:rPr>
        <w:t xml:space="preserve"> </w:t>
      </w:r>
      <w:r>
        <w:rPr>
          <w:spacing w:val="-2"/>
        </w:rPr>
        <w:t>privind</w:t>
      </w:r>
      <w:r>
        <w:rPr>
          <w:spacing w:val="57"/>
        </w:rPr>
        <w:t xml:space="preserve"> </w:t>
      </w:r>
      <w:r>
        <w:rPr>
          <w:spacing w:val="-1"/>
        </w:rPr>
        <w:t>administraţia</w:t>
      </w:r>
      <w:r>
        <w:rPr>
          <w:spacing w:val="54"/>
        </w:rPr>
        <w:t xml:space="preserve"> </w:t>
      </w:r>
      <w:r>
        <w:rPr>
          <w:spacing w:val="-1"/>
        </w:rPr>
        <w:t>publică</w:t>
      </w:r>
      <w:r>
        <w:rPr>
          <w:spacing w:val="54"/>
        </w:rPr>
        <w:t xml:space="preserve"> </w:t>
      </w:r>
      <w:r>
        <w:rPr>
          <w:spacing w:val="-1"/>
        </w:rPr>
        <w:t>locală</w:t>
      </w:r>
    </w:p>
    <w:p w:rsidR="0070680A" w:rsidRDefault="0060293D">
      <w:pPr>
        <w:ind w:left="1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 xml:space="preserve">nr.436/2006, </w:t>
      </w:r>
      <w:r>
        <w:rPr>
          <w:rFonts w:ascii="Times New Roman"/>
          <w:i/>
          <w:spacing w:val="-2"/>
          <w:sz w:val="28"/>
        </w:rPr>
        <w:t>Consiliul</w:t>
      </w:r>
      <w:r>
        <w:rPr>
          <w:rFonts w:ascii="Times New Roman"/>
          <w:i/>
          <w:sz w:val="28"/>
        </w:rPr>
        <w:t xml:space="preserve">  </w:t>
      </w:r>
      <w:r>
        <w:rPr>
          <w:rFonts w:ascii="Times New Roman"/>
          <w:i/>
          <w:spacing w:val="-1"/>
          <w:sz w:val="28"/>
        </w:rPr>
        <w:t>comunal</w:t>
      </w:r>
      <w:r>
        <w:rPr>
          <w:rFonts w:ascii="Times New Roman"/>
          <w:i/>
          <w:spacing w:val="1"/>
          <w:sz w:val="28"/>
        </w:rPr>
        <w:t xml:space="preserve"> </w:t>
      </w:r>
      <w:r>
        <w:rPr>
          <w:rFonts w:ascii="Times New Roman"/>
          <w:i/>
          <w:spacing w:val="-1"/>
          <w:sz w:val="28"/>
        </w:rPr>
        <w:t>Zaim</w:t>
      </w:r>
      <w:r>
        <w:rPr>
          <w:rFonts w:ascii="Times New Roman"/>
          <w:spacing w:val="-1"/>
          <w:sz w:val="28"/>
        </w:rPr>
        <w:t>,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DECIDE</w:t>
      </w:r>
      <w:r>
        <w:rPr>
          <w:rFonts w:ascii="Times New Roman"/>
          <w:spacing w:val="-1"/>
          <w:sz w:val="28"/>
        </w:rPr>
        <w:t>:</w:t>
      </w:r>
    </w:p>
    <w:p w:rsidR="0070680A" w:rsidRDefault="0060293D">
      <w:pPr>
        <w:pStyle w:val="Textkrper"/>
        <w:spacing w:before="2" w:line="322" w:lineRule="exact"/>
        <w:ind w:left="462"/>
        <w:rPr>
          <w:rFonts w:cs="Times New Roman"/>
        </w:rPr>
      </w:pPr>
      <w:r>
        <w:t>1.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2"/>
        </w:rPr>
        <w:t>aprobă</w:t>
      </w:r>
      <w:r>
        <w:rPr>
          <w:spacing w:val="39"/>
        </w:rPr>
        <w:t xml:space="preserve"> </w:t>
      </w:r>
      <w:r>
        <w:rPr>
          <w:spacing w:val="-2"/>
        </w:rPr>
        <w:t>Bugetul</w:t>
      </w:r>
      <w:r>
        <w:rPr>
          <w:spacing w:val="38"/>
        </w:rPr>
        <w:t xml:space="preserve"> </w:t>
      </w:r>
      <w:r>
        <w:rPr>
          <w:spacing w:val="-2"/>
        </w:rPr>
        <w:t>comunei</w:t>
      </w:r>
      <w:r>
        <w:rPr>
          <w:spacing w:val="36"/>
        </w:rPr>
        <w:t xml:space="preserve"> </w:t>
      </w:r>
      <w:r>
        <w:rPr>
          <w:spacing w:val="-1"/>
        </w:rPr>
        <w:t>Zaim</w:t>
      </w:r>
      <w:r>
        <w:rPr>
          <w:spacing w:val="38"/>
        </w:rPr>
        <w:t xml:space="preserve"> </w:t>
      </w:r>
      <w:r>
        <w:rPr>
          <w:spacing w:val="-1"/>
        </w:rPr>
        <w:t>pentru</w:t>
      </w:r>
      <w:r>
        <w:rPr>
          <w:spacing w:val="38"/>
        </w:rPr>
        <w:t xml:space="preserve"> </w:t>
      </w:r>
      <w:r>
        <w:rPr>
          <w:spacing w:val="-2"/>
        </w:rPr>
        <w:t>anul</w:t>
      </w:r>
      <w:r>
        <w:rPr>
          <w:spacing w:val="36"/>
        </w:rPr>
        <w:t xml:space="preserve"> </w:t>
      </w:r>
      <w:r>
        <w:rPr>
          <w:spacing w:val="-1"/>
        </w:rPr>
        <w:t>2026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venituri</w:t>
      </w:r>
      <w:r>
        <w:rPr>
          <w:spacing w:val="38"/>
        </w:rPr>
        <w:t xml:space="preserve"> </w:t>
      </w:r>
      <w:r>
        <w:t>în</w:t>
      </w:r>
      <w:r>
        <w:rPr>
          <w:spacing w:val="36"/>
        </w:rPr>
        <w:t xml:space="preserve"> </w:t>
      </w:r>
      <w:r>
        <w:rPr>
          <w:spacing w:val="-1"/>
        </w:rPr>
        <w:t>sumă</w:t>
      </w:r>
      <w:r>
        <w:rPr>
          <w:spacing w:val="35"/>
        </w:rPr>
        <w:t xml:space="preserve"> </w:t>
      </w:r>
      <w:r>
        <w:rPr>
          <w:spacing w:val="-1"/>
        </w:rPr>
        <w:t>de</w:t>
      </w:r>
    </w:p>
    <w:p w:rsidR="0070680A" w:rsidRDefault="0060293D">
      <w:pPr>
        <w:spacing w:line="322" w:lineRule="exact"/>
        <w:ind w:left="1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>13018,2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mii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lei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şi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cheltuieli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în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sumă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13018,2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mii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lei</w:t>
      </w:r>
      <w:r>
        <w:rPr>
          <w:rFonts w:ascii="Times New Roman" w:hAnsi="Times New Roman"/>
          <w:sz w:val="28"/>
        </w:rPr>
        <w:t>.</w:t>
      </w:r>
    </w:p>
    <w:p w:rsidR="0070680A" w:rsidRDefault="0060293D">
      <w:pPr>
        <w:pStyle w:val="Textkrper"/>
        <w:ind w:left="519"/>
        <w:rPr>
          <w:rFonts w:cs="Times New Roman"/>
        </w:rPr>
      </w:pPr>
      <w:r>
        <w:t>2.</w:t>
      </w:r>
      <w:r>
        <w:rPr>
          <w:spacing w:val="-1"/>
        </w:rPr>
        <w:t xml:space="preserve"> </w:t>
      </w:r>
      <w:r>
        <w:t xml:space="preserve">Se </w:t>
      </w:r>
      <w:r>
        <w:rPr>
          <w:spacing w:val="-1"/>
        </w:rPr>
        <w:t>aprobă:</w:t>
      </w:r>
    </w:p>
    <w:p w:rsidR="0070680A" w:rsidRDefault="0060293D">
      <w:pPr>
        <w:pStyle w:val="Textkrper"/>
        <w:numPr>
          <w:ilvl w:val="1"/>
          <w:numId w:val="3"/>
        </w:numPr>
        <w:tabs>
          <w:tab w:val="left" w:pos="599"/>
        </w:tabs>
        <w:spacing w:line="322" w:lineRule="exact"/>
        <w:ind w:firstLine="0"/>
        <w:rPr>
          <w:rFonts w:cs="Times New Roman"/>
        </w:rPr>
      </w:pPr>
      <w:r>
        <w:rPr>
          <w:spacing w:val="-2"/>
        </w:rPr>
        <w:t>Indicatorii</w:t>
      </w:r>
      <w:r>
        <w:rPr>
          <w:spacing w:val="3"/>
        </w:rPr>
        <w:t xml:space="preserve"> </w:t>
      </w:r>
      <w:r>
        <w:rPr>
          <w:spacing w:val="-1"/>
        </w:rPr>
        <w:t>generali</w:t>
      </w:r>
      <w:r>
        <w:rPr>
          <w:spacing w:val="3"/>
        </w:rPr>
        <w:t xml:space="preserve"> </w:t>
      </w:r>
      <w:r>
        <w:rPr>
          <w:spacing w:val="-1"/>
        </w:rPr>
        <w:t>şi</w:t>
      </w:r>
      <w:r>
        <w:rPr>
          <w:spacing w:val="2"/>
        </w:rPr>
        <w:t xml:space="preserve"> </w:t>
      </w:r>
      <w:r>
        <w:rPr>
          <w:spacing w:val="-1"/>
        </w:rPr>
        <w:t>sursele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finanţare</w:t>
      </w:r>
      <w:r>
        <w:rPr>
          <w:spacing w:val="2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rPr>
          <w:spacing w:val="-2"/>
        </w:rPr>
        <w:t>bugetului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comunei</w:t>
      </w:r>
      <w:r>
        <w:rPr>
          <w:spacing w:val="3"/>
        </w:rPr>
        <w:t xml:space="preserve"> </w:t>
      </w:r>
      <w:r>
        <w:rPr>
          <w:spacing w:val="-1"/>
        </w:rPr>
        <w:t>Zaim</w:t>
      </w:r>
      <w:r>
        <w:rPr>
          <w:spacing w:val="1"/>
        </w:rPr>
        <w:t xml:space="preserve"> </w:t>
      </w:r>
      <w:r>
        <w:rPr>
          <w:spacing w:val="-1"/>
        </w:rPr>
        <w:t>pe</w:t>
      </w:r>
      <w:r>
        <w:rPr>
          <w:spacing w:val="4"/>
        </w:rPr>
        <w:t xml:space="preserve"> </w:t>
      </w:r>
      <w:r>
        <w:rPr>
          <w:spacing w:val="-2"/>
        </w:rPr>
        <w:t>anul</w:t>
      </w:r>
    </w:p>
    <w:p w:rsidR="0070680A" w:rsidRDefault="0060293D">
      <w:pPr>
        <w:pStyle w:val="Textkrper"/>
        <w:spacing w:line="322" w:lineRule="exact"/>
      </w:pPr>
      <w:r>
        <w:rPr>
          <w:spacing w:val="-1"/>
        </w:rPr>
        <w:t>2026</w:t>
      </w:r>
      <w:r>
        <w:t xml:space="preserve"> ( </w:t>
      </w:r>
      <w:r>
        <w:rPr>
          <w:spacing w:val="-1"/>
        </w:rPr>
        <w:t>anexa</w:t>
      </w:r>
      <w:r>
        <w:rPr>
          <w:spacing w:val="-3"/>
        </w:rPr>
        <w:t xml:space="preserve"> </w:t>
      </w:r>
      <w:r>
        <w:t xml:space="preserve">nr. </w:t>
      </w:r>
      <w:r>
        <w:rPr>
          <w:spacing w:val="-1"/>
        </w:rPr>
        <w:t>1);</w:t>
      </w:r>
    </w:p>
    <w:p w:rsidR="0070680A" w:rsidRDefault="0060293D">
      <w:pPr>
        <w:pStyle w:val="Textkrper"/>
        <w:numPr>
          <w:ilvl w:val="1"/>
          <w:numId w:val="3"/>
        </w:numPr>
        <w:tabs>
          <w:tab w:val="left" w:pos="594"/>
        </w:tabs>
        <w:ind w:left="594" w:hanging="492"/>
      </w:pPr>
      <w:r>
        <w:rPr>
          <w:spacing w:val="-1"/>
        </w:rPr>
        <w:t>Sinteza</w:t>
      </w:r>
      <w:r>
        <w:rPr>
          <w:spacing w:val="-2"/>
        </w:rPr>
        <w:t xml:space="preserve"> </w:t>
      </w:r>
      <w:r>
        <w:rPr>
          <w:spacing w:val="-1"/>
        </w:rPr>
        <w:t>veniturilor</w:t>
      </w:r>
      <w:r>
        <w:t xml:space="preserve"> </w:t>
      </w:r>
      <w:r>
        <w:rPr>
          <w:spacing w:val="-2"/>
        </w:rPr>
        <w:t>bugetului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comunei</w:t>
      </w:r>
      <w:r>
        <w:rPr>
          <w:spacing w:val="1"/>
        </w:rPr>
        <w:t xml:space="preserve"> </w:t>
      </w:r>
      <w:r>
        <w:rPr>
          <w:spacing w:val="-1"/>
        </w:rPr>
        <w:t>Zaim</w:t>
      </w:r>
      <w:r>
        <w:rPr>
          <w:spacing w:val="-3"/>
        </w:rPr>
        <w:t xml:space="preserve"> </w:t>
      </w:r>
      <w:r>
        <w:t>pe</w:t>
      </w:r>
      <w:r>
        <w:rPr>
          <w:spacing w:val="1"/>
        </w:rPr>
        <w:t xml:space="preserve"> </w:t>
      </w:r>
      <w:r>
        <w:rPr>
          <w:spacing w:val="-2"/>
        </w:rPr>
        <w:t>anul</w:t>
      </w:r>
      <w:r>
        <w:rPr>
          <w:spacing w:val="1"/>
        </w:rPr>
        <w:t xml:space="preserve"> </w:t>
      </w:r>
      <w:r>
        <w:rPr>
          <w:spacing w:val="-1"/>
        </w:rPr>
        <w:t>2026</w:t>
      </w:r>
      <w:r>
        <w:t xml:space="preserve"> </w:t>
      </w:r>
      <w:r>
        <w:rPr>
          <w:spacing w:val="-1"/>
        </w:rPr>
        <w:t>(anexa</w:t>
      </w:r>
      <w:r>
        <w:t xml:space="preserve"> </w:t>
      </w:r>
      <w:r>
        <w:rPr>
          <w:spacing w:val="-1"/>
        </w:rPr>
        <w:t>nr. 2);</w:t>
      </w:r>
    </w:p>
    <w:p w:rsidR="0070680A" w:rsidRDefault="0060293D">
      <w:pPr>
        <w:pStyle w:val="Textkrper"/>
        <w:numPr>
          <w:ilvl w:val="1"/>
          <w:numId w:val="3"/>
        </w:numPr>
        <w:tabs>
          <w:tab w:val="left" w:pos="664"/>
          <w:tab w:val="left" w:pos="6779"/>
        </w:tabs>
        <w:spacing w:before="2" w:line="322" w:lineRule="exact"/>
        <w:ind w:left="663" w:hanging="561"/>
      </w:pPr>
      <w:r>
        <w:rPr>
          <w:spacing w:val="-1"/>
        </w:rPr>
        <w:t>R</w:t>
      </w:r>
      <w:r>
        <w:rPr>
          <w:spacing w:val="-1"/>
        </w:rPr>
        <w:t>esursele</w:t>
      </w:r>
      <w:r>
        <w:rPr>
          <w:spacing w:val="69"/>
        </w:rPr>
        <w:t xml:space="preserve"> </w:t>
      </w:r>
      <w:r>
        <w:t>şi</w:t>
      </w:r>
      <w:r>
        <w:rPr>
          <w:spacing w:val="69"/>
        </w:rPr>
        <w:t xml:space="preserve"> </w:t>
      </w:r>
      <w:r>
        <w:rPr>
          <w:spacing w:val="-1"/>
        </w:rPr>
        <w:t>cheltuielile</w:t>
      </w:r>
      <w:r>
        <w:rPr>
          <w:spacing w:val="69"/>
        </w:rPr>
        <w:t xml:space="preserve"> </w:t>
      </w:r>
      <w:r>
        <w:rPr>
          <w:spacing w:val="-1"/>
        </w:rPr>
        <w:t>bugetului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comunei</w:t>
      </w:r>
      <w:r>
        <w:rPr>
          <w:spacing w:val="69"/>
        </w:rPr>
        <w:t xml:space="preserve"> </w:t>
      </w:r>
      <w:r>
        <w:rPr>
          <w:spacing w:val="-1"/>
        </w:rPr>
        <w:t>Zaim</w:t>
      </w:r>
      <w:r>
        <w:rPr>
          <w:spacing w:val="-1"/>
        </w:rPr>
        <w:tab/>
      </w:r>
      <w:r>
        <w:t>pe</w:t>
      </w:r>
      <w:r>
        <w:rPr>
          <w:spacing w:val="69"/>
        </w:rPr>
        <w:t xml:space="preserve"> </w:t>
      </w:r>
      <w:r>
        <w:rPr>
          <w:spacing w:val="-1"/>
        </w:rPr>
        <w:t>anul</w:t>
      </w:r>
      <w:r>
        <w:rPr>
          <w:spacing w:val="69"/>
        </w:rPr>
        <w:t xml:space="preserve"> </w:t>
      </w:r>
      <w:r>
        <w:t xml:space="preserve">2026  </w:t>
      </w:r>
      <w:r>
        <w:rPr>
          <w:spacing w:val="-2"/>
        </w:rPr>
        <w:t>conform</w:t>
      </w:r>
    </w:p>
    <w:p w:rsidR="0070680A" w:rsidRDefault="0060293D">
      <w:pPr>
        <w:pStyle w:val="Textkrper"/>
        <w:spacing w:line="322" w:lineRule="exact"/>
      </w:pPr>
      <w:r>
        <w:rPr>
          <w:spacing w:val="-1"/>
        </w:rPr>
        <w:t>clasificaţiei</w:t>
      </w:r>
      <w:r>
        <w:rPr>
          <w:spacing w:val="1"/>
        </w:rPr>
        <w:t xml:space="preserve"> </w:t>
      </w:r>
      <w:r>
        <w:rPr>
          <w:spacing w:val="-2"/>
        </w:rPr>
        <w:t>funcţionale</w:t>
      </w:r>
      <w:r>
        <w:t xml:space="preserve"> </w:t>
      </w:r>
      <w:r>
        <w:rPr>
          <w:spacing w:val="-1"/>
        </w:rPr>
        <w:t>şi</w:t>
      </w:r>
      <w:r>
        <w:rPr>
          <w:spacing w:val="1"/>
        </w:rPr>
        <w:t xml:space="preserve"> </w:t>
      </w:r>
      <w:r>
        <w:rPr>
          <w:spacing w:val="-1"/>
        </w:rPr>
        <w:t>pe</w:t>
      </w:r>
      <w:r>
        <w:t xml:space="preserve"> </w:t>
      </w:r>
      <w:r>
        <w:rPr>
          <w:spacing w:val="-1"/>
        </w:rPr>
        <w:t>programe</w:t>
      </w:r>
      <w:r>
        <w:rPr>
          <w:spacing w:val="3"/>
        </w:rPr>
        <w:t xml:space="preserve"> </w:t>
      </w:r>
      <w:r>
        <w:rPr>
          <w:spacing w:val="-1"/>
        </w:rPr>
        <w:t>(anexa</w:t>
      </w:r>
      <w:r>
        <w:rPr>
          <w:spacing w:val="-3"/>
        </w:rPr>
        <w:t xml:space="preserve"> </w:t>
      </w:r>
      <w:r>
        <w:t>nr.</w:t>
      </w:r>
      <w:r>
        <w:rPr>
          <w:spacing w:val="-1"/>
        </w:rPr>
        <w:t xml:space="preserve"> 3);</w:t>
      </w:r>
    </w:p>
    <w:p w:rsidR="0070680A" w:rsidRDefault="0060293D">
      <w:pPr>
        <w:pStyle w:val="Textkrper"/>
        <w:numPr>
          <w:ilvl w:val="1"/>
          <w:numId w:val="3"/>
        </w:numPr>
        <w:tabs>
          <w:tab w:val="left" w:pos="712"/>
        </w:tabs>
        <w:ind w:right="106" w:firstLine="0"/>
      </w:pPr>
      <w:r>
        <w:rPr>
          <w:spacing w:val="-2"/>
        </w:rPr>
        <w:t>Nomenclatorul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tarifelor</w:t>
      </w:r>
      <w:r>
        <w:t xml:space="preserve"> </w:t>
      </w:r>
      <w:r>
        <w:rPr>
          <w:spacing w:val="47"/>
        </w:rPr>
        <w:t xml:space="preserve"> </w:t>
      </w:r>
      <w:r>
        <w:rPr>
          <w:spacing w:val="-2"/>
        </w:rPr>
        <w:t>pentru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serviciile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prestate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contra</w:t>
      </w:r>
      <w:r>
        <w:t xml:space="preserve"> </w:t>
      </w:r>
      <w:r>
        <w:rPr>
          <w:spacing w:val="47"/>
        </w:rPr>
        <w:t xml:space="preserve"> </w:t>
      </w:r>
      <w:r>
        <w:t>plat</w:t>
      </w:r>
      <w:r>
        <w:t xml:space="preserve">ă 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rPr>
          <w:spacing w:val="-1"/>
        </w:rPr>
        <w:t>ă</w:t>
      </w:r>
      <w:r>
        <w:rPr>
          <w:spacing w:val="-1"/>
        </w:rPr>
        <w:t>tre</w:t>
      </w:r>
      <w:r>
        <w:rPr>
          <w:spacing w:val="67"/>
        </w:rPr>
        <w:t xml:space="preserve"> </w:t>
      </w:r>
      <w:r>
        <w:rPr>
          <w:spacing w:val="-1"/>
        </w:rPr>
        <w:t>institu</w:t>
      </w:r>
      <w:r>
        <w:rPr>
          <w:spacing w:val="-1"/>
        </w:rPr>
        <w:t>ţ</w:t>
      </w:r>
      <w:r>
        <w:rPr>
          <w:spacing w:val="-1"/>
        </w:rPr>
        <w:t>iile</w:t>
      </w:r>
      <w:r>
        <w:rPr>
          <w:spacing w:val="69"/>
        </w:rPr>
        <w:t xml:space="preserve"> </w:t>
      </w:r>
      <w:r>
        <w:rPr>
          <w:spacing w:val="-1"/>
        </w:rPr>
        <w:t>finan</w:t>
      </w:r>
      <w:r>
        <w:rPr>
          <w:spacing w:val="-1"/>
        </w:rPr>
        <w:t>ţ</w:t>
      </w:r>
      <w:r>
        <w:rPr>
          <w:spacing w:val="-1"/>
        </w:rPr>
        <w:t>ate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bugetul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comunei</w:t>
      </w:r>
      <w:r>
        <w:rPr>
          <w:spacing w:val="1"/>
        </w:rPr>
        <w:t xml:space="preserve"> </w:t>
      </w:r>
      <w:r>
        <w:rPr>
          <w:spacing w:val="-1"/>
        </w:rPr>
        <w:t>Zaim</w:t>
      </w:r>
      <w:r>
        <w:rPr>
          <w:spacing w:val="-2"/>
        </w:rPr>
        <w:t xml:space="preserve"> </w:t>
      </w:r>
      <w:r>
        <w:rPr>
          <w:spacing w:val="-1"/>
        </w:rPr>
        <w:t>pentru</w:t>
      </w:r>
      <w:r>
        <w:rPr>
          <w:spacing w:val="1"/>
        </w:rPr>
        <w:t xml:space="preserve"> </w:t>
      </w:r>
      <w:r>
        <w:rPr>
          <w:spacing w:val="-2"/>
        </w:rPr>
        <w:t xml:space="preserve">anul </w:t>
      </w:r>
      <w:r>
        <w:rPr>
          <w:spacing w:val="-1"/>
        </w:rPr>
        <w:t>2026</w:t>
      </w:r>
      <w:r>
        <w:t xml:space="preserve"> </w:t>
      </w:r>
      <w:r>
        <w:rPr>
          <w:spacing w:val="-1"/>
        </w:rPr>
        <w:t>(anexa</w:t>
      </w:r>
      <w:r>
        <w:t xml:space="preserve"> </w:t>
      </w:r>
      <w:r>
        <w:rPr>
          <w:spacing w:val="-1"/>
        </w:rPr>
        <w:t>nr.</w:t>
      </w:r>
      <w:r>
        <w:t xml:space="preserve"> </w:t>
      </w:r>
      <w:r>
        <w:rPr>
          <w:spacing w:val="-2"/>
        </w:rPr>
        <w:t>4);</w:t>
      </w:r>
    </w:p>
    <w:p w:rsidR="0070680A" w:rsidRDefault="0060293D">
      <w:pPr>
        <w:pStyle w:val="Textkrper"/>
        <w:numPr>
          <w:ilvl w:val="1"/>
          <w:numId w:val="3"/>
        </w:numPr>
        <w:tabs>
          <w:tab w:val="left" w:pos="599"/>
        </w:tabs>
        <w:ind w:right="106" w:firstLine="0"/>
      </w:pPr>
      <w:r>
        <w:rPr>
          <w:spacing w:val="-1"/>
        </w:rPr>
        <w:t>Sinteza</w:t>
      </w:r>
      <w:r>
        <w:rPr>
          <w:spacing w:val="2"/>
        </w:rPr>
        <w:t xml:space="preserve"> </w:t>
      </w:r>
      <w:r>
        <w:rPr>
          <w:spacing w:val="-1"/>
        </w:rPr>
        <w:t>veniturilor</w:t>
      </w:r>
      <w:r>
        <w:rPr>
          <w:spacing w:val="4"/>
        </w:rPr>
        <w:t xml:space="preserve"> </w:t>
      </w:r>
      <w:r>
        <w:rPr>
          <w:spacing w:val="-1"/>
        </w:rPr>
        <w:t>colectate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</w:t>
      </w:r>
      <w:r>
        <w:t>ă</w:t>
      </w:r>
      <w:r>
        <w:t>tre</w:t>
      </w:r>
      <w:r>
        <w:rPr>
          <w:spacing w:val="1"/>
        </w:rPr>
        <w:t xml:space="preserve"> </w:t>
      </w:r>
      <w:r>
        <w:rPr>
          <w:spacing w:val="-1"/>
        </w:rPr>
        <w:t>institu</w:t>
      </w:r>
      <w:r>
        <w:rPr>
          <w:rFonts w:ascii="Calibri" w:hAnsi="Calibri"/>
          <w:spacing w:val="-1"/>
        </w:rPr>
        <w:t>ț</w:t>
      </w:r>
      <w:r>
        <w:rPr>
          <w:spacing w:val="-1"/>
        </w:rPr>
        <w:t>iile</w:t>
      </w:r>
      <w:r>
        <w:rPr>
          <w:spacing w:val="4"/>
        </w:rPr>
        <w:t xml:space="preserve"> </w:t>
      </w:r>
      <w:r>
        <w:rPr>
          <w:spacing w:val="-1"/>
        </w:rPr>
        <w:t>bugetare,</w:t>
      </w:r>
      <w:r>
        <w:rPr>
          <w:spacing w:val="3"/>
        </w:rPr>
        <w:t xml:space="preserve"> </w:t>
      </w:r>
      <w:r>
        <w:rPr>
          <w:spacing w:val="-1"/>
        </w:rPr>
        <w:t>finan</w:t>
      </w:r>
      <w:r>
        <w:rPr>
          <w:rFonts w:ascii="Calibri" w:hAnsi="Calibri"/>
          <w:spacing w:val="-1"/>
        </w:rPr>
        <w:t>ț</w:t>
      </w:r>
      <w:r>
        <w:rPr>
          <w:spacing w:val="-1"/>
        </w:rPr>
        <w:t>ate</w:t>
      </w:r>
      <w:r>
        <w:rPr>
          <w:spacing w:val="1"/>
        </w:rPr>
        <w:t xml:space="preserve"> </w:t>
      </w:r>
      <w:r>
        <w:rPr>
          <w:spacing w:val="-1"/>
        </w:rPr>
        <w:t>din</w:t>
      </w:r>
      <w:r>
        <w:rPr>
          <w:spacing w:val="2"/>
        </w:rPr>
        <w:t xml:space="preserve"> </w:t>
      </w:r>
      <w:r>
        <w:rPr>
          <w:spacing w:val="-1"/>
        </w:rPr>
        <w:t>bugetul</w:t>
      </w:r>
      <w:r>
        <w:rPr>
          <w:spacing w:val="29"/>
        </w:rPr>
        <w:t xml:space="preserve"> </w:t>
      </w:r>
      <w:r>
        <w:rPr>
          <w:spacing w:val="-1"/>
        </w:rPr>
        <w:t>comunei</w:t>
      </w:r>
      <w:r>
        <w:rPr>
          <w:spacing w:val="-2"/>
        </w:rPr>
        <w:t xml:space="preserve"> </w:t>
      </w:r>
      <w:r>
        <w:rPr>
          <w:spacing w:val="-1"/>
        </w:rPr>
        <w:t>Zaim</w:t>
      </w:r>
      <w:r>
        <w:rPr>
          <w:spacing w:val="1"/>
        </w:rPr>
        <w:t xml:space="preserve"> </w:t>
      </w:r>
      <w:r>
        <w:rPr>
          <w:spacing w:val="-1"/>
        </w:rPr>
        <w:t>pe</w:t>
      </w:r>
      <w:r>
        <w:t xml:space="preserve"> </w:t>
      </w:r>
      <w:r>
        <w:rPr>
          <w:spacing w:val="-1"/>
        </w:rPr>
        <w:t>anul</w:t>
      </w:r>
      <w:r>
        <w:rPr>
          <w:spacing w:val="1"/>
        </w:rPr>
        <w:t xml:space="preserve"> </w:t>
      </w:r>
      <w:r>
        <w:rPr>
          <w:spacing w:val="-1"/>
        </w:rPr>
        <w:t>2026</w:t>
      </w:r>
      <w:r>
        <w:t xml:space="preserve"> </w:t>
      </w:r>
      <w:r>
        <w:rPr>
          <w:spacing w:val="-1"/>
        </w:rPr>
        <w:t>(anexa</w:t>
      </w:r>
      <w:r>
        <w:t xml:space="preserve"> </w:t>
      </w:r>
      <w:r>
        <w:rPr>
          <w:spacing w:val="-1"/>
        </w:rPr>
        <w:t>nr.</w:t>
      </w:r>
      <w:r>
        <w:t xml:space="preserve"> </w:t>
      </w:r>
      <w:r>
        <w:rPr>
          <w:spacing w:val="-2"/>
        </w:rPr>
        <w:t>5);</w:t>
      </w:r>
    </w:p>
    <w:p w:rsidR="0070680A" w:rsidRDefault="0060293D">
      <w:pPr>
        <w:pStyle w:val="Textkrper"/>
        <w:numPr>
          <w:ilvl w:val="1"/>
          <w:numId w:val="3"/>
        </w:numPr>
        <w:tabs>
          <w:tab w:val="left" w:pos="604"/>
        </w:tabs>
        <w:ind w:right="106" w:firstLine="0"/>
      </w:pPr>
      <w:r>
        <w:rPr>
          <w:spacing w:val="-1"/>
        </w:rPr>
        <w:t>Efectivul-limit</w:t>
      </w:r>
      <w:r>
        <w:rPr>
          <w:spacing w:val="-1"/>
        </w:rPr>
        <w:t>ă</w:t>
      </w:r>
      <w:r>
        <w:rPr>
          <w:spacing w:val="6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statelor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personal</w:t>
      </w:r>
      <w:r>
        <w:rPr>
          <w:spacing w:val="9"/>
        </w:rPr>
        <w:t xml:space="preserve"> </w:t>
      </w:r>
      <w:r>
        <w:rPr>
          <w:spacing w:val="-1"/>
        </w:rPr>
        <w:t>pentru</w:t>
      </w:r>
      <w:r>
        <w:rPr>
          <w:spacing w:val="10"/>
        </w:rPr>
        <w:t xml:space="preserve"> </w:t>
      </w:r>
      <w:r>
        <w:rPr>
          <w:spacing w:val="-1"/>
        </w:rPr>
        <w:t>institu</w:t>
      </w:r>
      <w:r>
        <w:rPr>
          <w:spacing w:val="-1"/>
        </w:rPr>
        <w:t>ţ</w:t>
      </w:r>
      <w:r>
        <w:rPr>
          <w:spacing w:val="-1"/>
        </w:rPr>
        <w:t>ile</w:t>
      </w:r>
      <w:r>
        <w:rPr>
          <w:spacing w:val="8"/>
        </w:rPr>
        <w:t xml:space="preserve"> </w:t>
      </w:r>
      <w:r>
        <w:rPr>
          <w:spacing w:val="-1"/>
        </w:rPr>
        <w:t>publice</w:t>
      </w:r>
      <w:r>
        <w:rPr>
          <w:spacing w:val="9"/>
        </w:rPr>
        <w:t xml:space="preserve"> </w:t>
      </w:r>
      <w:r>
        <w:rPr>
          <w:spacing w:val="-1"/>
        </w:rPr>
        <w:t>finan</w:t>
      </w:r>
      <w:r>
        <w:rPr>
          <w:spacing w:val="-1"/>
        </w:rPr>
        <w:t>ţ</w:t>
      </w:r>
      <w:r>
        <w:rPr>
          <w:spacing w:val="-1"/>
        </w:rPr>
        <w:t>ate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bugetul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primăriei</w:t>
      </w:r>
      <w:r>
        <w:rPr>
          <w:spacing w:val="2"/>
        </w:rPr>
        <w:t xml:space="preserve"> </w:t>
      </w:r>
      <w:r>
        <w:rPr>
          <w:spacing w:val="-1"/>
        </w:rPr>
        <w:t>comunei</w:t>
      </w:r>
      <w:r>
        <w:rPr>
          <w:spacing w:val="-2"/>
        </w:rPr>
        <w:t xml:space="preserve"> </w:t>
      </w:r>
      <w:r>
        <w:rPr>
          <w:spacing w:val="-1"/>
        </w:rPr>
        <w:t>Zaim</w:t>
      </w:r>
      <w:r>
        <w:rPr>
          <w:spacing w:val="1"/>
        </w:rPr>
        <w:t xml:space="preserve"> </w:t>
      </w:r>
      <w:r>
        <w:rPr>
          <w:spacing w:val="-1"/>
        </w:rPr>
        <w:t>pe anul</w:t>
      </w:r>
      <w:r>
        <w:rPr>
          <w:spacing w:val="1"/>
        </w:rPr>
        <w:t xml:space="preserve"> </w:t>
      </w:r>
      <w:r>
        <w:rPr>
          <w:spacing w:val="-1"/>
        </w:rPr>
        <w:t>2026</w:t>
      </w:r>
      <w:r>
        <w:t xml:space="preserve"> </w:t>
      </w:r>
      <w:r>
        <w:rPr>
          <w:spacing w:val="-1"/>
        </w:rPr>
        <w:t>(anexa</w:t>
      </w:r>
      <w:r>
        <w:t xml:space="preserve"> nr.</w:t>
      </w:r>
      <w:r>
        <w:rPr>
          <w:spacing w:val="-2"/>
        </w:rPr>
        <w:t xml:space="preserve"> </w:t>
      </w:r>
      <w:r>
        <w:t>6);</w:t>
      </w:r>
    </w:p>
    <w:p w:rsidR="0070680A" w:rsidRDefault="0060293D">
      <w:pPr>
        <w:pStyle w:val="Textkrper"/>
        <w:numPr>
          <w:ilvl w:val="1"/>
          <w:numId w:val="3"/>
        </w:numPr>
        <w:tabs>
          <w:tab w:val="left" w:pos="625"/>
          <w:tab w:val="left" w:pos="2072"/>
        </w:tabs>
        <w:ind w:right="105" w:firstLine="0"/>
      </w:pPr>
      <w:r>
        <w:rPr>
          <w:spacing w:val="-1"/>
          <w:w w:val="95"/>
        </w:rPr>
        <w:t>Cuantumul</w:t>
      </w:r>
      <w:r>
        <w:rPr>
          <w:spacing w:val="-1"/>
          <w:w w:val="95"/>
        </w:rPr>
        <w:tab/>
      </w:r>
      <w:r>
        <w:rPr>
          <w:spacing w:val="-1"/>
        </w:rPr>
        <w:t>fondului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rezerv</w:t>
      </w:r>
      <w:r>
        <w:rPr>
          <w:spacing w:val="-1"/>
        </w:rPr>
        <w:t>ă</w:t>
      </w:r>
      <w:r>
        <w:rPr>
          <w:spacing w:val="30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Prim</w:t>
      </w:r>
      <w:r>
        <w:rPr>
          <w:spacing w:val="-1"/>
        </w:rPr>
        <w:t>ă</w:t>
      </w:r>
      <w:r>
        <w:rPr>
          <w:spacing w:val="-1"/>
        </w:rPr>
        <w:t>riei</w:t>
      </w:r>
      <w:r>
        <w:rPr>
          <w:spacing w:val="32"/>
        </w:rPr>
        <w:t xml:space="preserve"> </w:t>
      </w:r>
      <w:r>
        <w:rPr>
          <w:spacing w:val="-1"/>
        </w:rPr>
        <w:t>comunei</w:t>
      </w:r>
      <w:r>
        <w:rPr>
          <w:spacing w:val="31"/>
        </w:rPr>
        <w:t xml:space="preserve"> </w:t>
      </w:r>
      <w:r>
        <w:rPr>
          <w:spacing w:val="-1"/>
        </w:rPr>
        <w:t>Zaim</w:t>
      </w:r>
      <w:r>
        <w:rPr>
          <w:spacing w:val="31"/>
        </w:rPr>
        <w:t xml:space="preserve"> </w:t>
      </w:r>
      <w:r>
        <w:t>pe</w:t>
      </w:r>
      <w:r>
        <w:rPr>
          <w:spacing w:val="30"/>
        </w:rPr>
        <w:t xml:space="preserve"> </w:t>
      </w:r>
      <w:r>
        <w:rPr>
          <w:spacing w:val="-1"/>
        </w:rPr>
        <w:t>anul</w:t>
      </w:r>
      <w:r>
        <w:rPr>
          <w:spacing w:val="31"/>
        </w:rPr>
        <w:t xml:space="preserve"> </w:t>
      </w:r>
      <w:r>
        <w:rPr>
          <w:spacing w:val="-1"/>
        </w:rPr>
        <w:t>2026</w:t>
      </w:r>
      <w:r>
        <w:rPr>
          <w:spacing w:val="32"/>
        </w:rPr>
        <w:t xml:space="preserve"> </w:t>
      </w:r>
      <w:r>
        <w:rPr>
          <w:spacing w:val="-1"/>
        </w:rPr>
        <w:t>în</w:t>
      </w:r>
      <w:r>
        <w:rPr>
          <w:spacing w:val="31"/>
        </w:rPr>
        <w:t xml:space="preserve"> </w:t>
      </w:r>
      <w:r>
        <w:rPr>
          <w:spacing w:val="-1"/>
        </w:rPr>
        <w:t>m</w:t>
      </w:r>
      <w:r>
        <w:rPr>
          <w:spacing w:val="-1"/>
        </w:rPr>
        <w:t>ă</w:t>
      </w:r>
      <w:r>
        <w:rPr>
          <w:spacing w:val="-1"/>
        </w:rPr>
        <w:t>rime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30,0</w:t>
      </w:r>
      <w:r>
        <w:t xml:space="preserve"> </w:t>
      </w:r>
      <w:r>
        <w:rPr>
          <w:spacing w:val="-1"/>
        </w:rPr>
        <w:t>mii</w:t>
      </w:r>
      <w:r>
        <w:rPr>
          <w:spacing w:val="-2"/>
        </w:rPr>
        <w:t xml:space="preserve"> </w:t>
      </w:r>
      <w:r>
        <w:rPr>
          <w:spacing w:val="-1"/>
        </w:rPr>
        <w:t>lei;</w:t>
      </w:r>
    </w:p>
    <w:p w:rsidR="0070680A" w:rsidRDefault="0060293D">
      <w:pPr>
        <w:pStyle w:val="Textkrper"/>
        <w:numPr>
          <w:ilvl w:val="1"/>
          <w:numId w:val="3"/>
        </w:numPr>
        <w:tabs>
          <w:tab w:val="left" w:pos="609"/>
        </w:tabs>
        <w:spacing w:line="322" w:lineRule="exact"/>
        <w:ind w:left="608" w:hanging="506"/>
        <w:rPr>
          <w:rFonts w:cs="Times New Roman"/>
        </w:rPr>
      </w:pPr>
      <w:r>
        <w:rPr>
          <w:spacing w:val="-1"/>
        </w:rPr>
        <w:t>Parcursul</w:t>
      </w:r>
      <w:r>
        <w:rPr>
          <w:rFonts w:cs="Times New Roman"/>
          <w:spacing w:val="-1"/>
        </w:rPr>
        <w:t>–limită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anual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pentru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autoturismul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deservire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primăriei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în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mărime</w:t>
      </w:r>
    </w:p>
    <w:p w:rsidR="0070680A" w:rsidRDefault="0060293D">
      <w:pPr>
        <w:pStyle w:val="Textkrper"/>
        <w:spacing w:before="2" w:line="322" w:lineRule="exact"/>
      </w:pPr>
      <w:r>
        <w:t>de</w:t>
      </w:r>
      <w:r>
        <w:rPr>
          <w:spacing w:val="69"/>
        </w:rPr>
        <w:t xml:space="preserve"> </w:t>
      </w:r>
      <w:r>
        <w:rPr>
          <w:spacing w:val="-1"/>
        </w:rPr>
        <w:t>20</w:t>
      </w:r>
      <w:r>
        <w:t xml:space="preserve"> </w:t>
      </w:r>
      <w:r>
        <w:rPr>
          <w:spacing w:val="-1"/>
        </w:rPr>
        <w:t>mii</w:t>
      </w:r>
      <w:r>
        <w:rPr>
          <w:spacing w:val="-2"/>
        </w:rPr>
        <w:t xml:space="preserve"> </w:t>
      </w:r>
      <w:r>
        <w:t xml:space="preserve">km </w:t>
      </w:r>
      <w:r>
        <w:rPr>
          <w:spacing w:val="-2"/>
        </w:rPr>
        <w:t>pentru</w:t>
      </w:r>
      <w:r>
        <w:rPr>
          <w:spacing w:val="1"/>
        </w:rPr>
        <w:t xml:space="preserve"> </w:t>
      </w:r>
      <w:r>
        <w:rPr>
          <w:spacing w:val="-1"/>
        </w:rPr>
        <w:t>anul</w:t>
      </w:r>
      <w:r>
        <w:rPr>
          <w:spacing w:val="-2"/>
        </w:rPr>
        <w:t xml:space="preserve"> </w:t>
      </w:r>
      <w:r>
        <w:t>2026.</w:t>
      </w:r>
    </w:p>
    <w:p w:rsidR="0070680A" w:rsidRDefault="0060293D">
      <w:pPr>
        <w:pStyle w:val="Textkrper"/>
        <w:numPr>
          <w:ilvl w:val="1"/>
          <w:numId w:val="3"/>
        </w:numPr>
        <w:tabs>
          <w:tab w:val="left" w:pos="594"/>
        </w:tabs>
        <w:spacing w:line="322" w:lineRule="exact"/>
        <w:ind w:left="594" w:hanging="492"/>
        <w:rPr>
          <w:rFonts w:cs="Times New Roman"/>
        </w:rPr>
      </w:pPr>
      <w:r>
        <w:rPr>
          <w:spacing w:val="-2"/>
        </w:rPr>
        <w:t>Î</w:t>
      </w:r>
      <w:r>
        <w:rPr>
          <w:spacing w:val="-2"/>
        </w:rPr>
        <w:t>ndemnizaţia</w:t>
      </w:r>
      <w:r>
        <w:t xml:space="preserve"> </w:t>
      </w:r>
      <w:r>
        <w:rPr>
          <w:spacing w:val="-1"/>
        </w:rPr>
        <w:t>consilierilor</w:t>
      </w:r>
      <w:r>
        <w:t xml:space="preserve"> </w:t>
      </w:r>
      <w:r>
        <w:rPr>
          <w:spacing w:val="-1"/>
        </w:rPr>
        <w:t>pentru</w:t>
      </w:r>
      <w:r>
        <w:rPr>
          <w:spacing w:val="-2"/>
        </w:rPr>
        <w:t xml:space="preserve"> </w:t>
      </w:r>
      <w:r>
        <w:rPr>
          <w:spacing w:val="-1"/>
        </w:rPr>
        <w:t>participarea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şedinţele</w:t>
      </w:r>
      <w:r>
        <w:t xml:space="preserve"> </w:t>
      </w:r>
      <w:r>
        <w:rPr>
          <w:spacing w:val="-1"/>
        </w:rPr>
        <w:t>consiliului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mărime</w:t>
      </w:r>
    </w:p>
    <w:p w:rsidR="0070680A" w:rsidRDefault="0060293D">
      <w:pPr>
        <w:pStyle w:val="Textkrper"/>
        <w:spacing w:line="322" w:lineRule="exact"/>
      </w:pPr>
      <w:r>
        <w:t xml:space="preserve">de </w:t>
      </w:r>
      <w:r>
        <w:rPr>
          <w:spacing w:val="-2"/>
        </w:rPr>
        <w:t>600</w:t>
      </w:r>
      <w:r>
        <w:t xml:space="preserve"> </w:t>
      </w:r>
      <w:r>
        <w:rPr>
          <w:spacing w:val="-1"/>
        </w:rPr>
        <w:t>lei</w:t>
      </w:r>
      <w:r>
        <w:rPr>
          <w:spacing w:val="1"/>
        </w:rPr>
        <w:t xml:space="preserve"> </w:t>
      </w:r>
      <w:r>
        <w:rPr>
          <w:spacing w:val="-2"/>
        </w:rPr>
        <w:t>pentru</w:t>
      </w:r>
      <w:r>
        <w:rPr>
          <w:spacing w:val="1"/>
        </w:rPr>
        <w:t xml:space="preserve"> </w:t>
      </w:r>
      <w:r>
        <w:rPr>
          <w:spacing w:val="-1"/>
        </w:rPr>
        <w:t>fiecare</w:t>
      </w:r>
      <w:r>
        <w:t xml:space="preserve"> </w:t>
      </w:r>
      <w:r>
        <w:rPr>
          <w:spacing w:val="-1"/>
        </w:rPr>
        <w:t>şedinţă</w:t>
      </w:r>
      <w:r>
        <w:rPr>
          <w:spacing w:val="-1"/>
        </w:rPr>
        <w:t>.</w:t>
      </w:r>
    </w:p>
    <w:p w:rsidR="0070680A" w:rsidRDefault="0060293D">
      <w:pPr>
        <w:pStyle w:val="Textkrper"/>
        <w:numPr>
          <w:ilvl w:val="0"/>
          <w:numId w:val="2"/>
        </w:numPr>
        <w:tabs>
          <w:tab w:val="left" w:pos="1166"/>
        </w:tabs>
        <w:spacing w:line="322" w:lineRule="exact"/>
        <w:ind w:firstLine="708"/>
      </w:pPr>
      <w:r>
        <w:rPr>
          <w:spacing w:val="-1"/>
        </w:rPr>
        <w:t>Primarul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comunei,</w:t>
      </w:r>
      <w:r>
        <w:t xml:space="preserve"> </w:t>
      </w:r>
      <w:r>
        <w:rPr>
          <w:spacing w:val="3"/>
        </w:rPr>
        <w:t xml:space="preserve"> </w:t>
      </w:r>
      <w:r>
        <w:t xml:space="preserve">în </w:t>
      </w:r>
      <w:r>
        <w:rPr>
          <w:spacing w:val="4"/>
        </w:rPr>
        <w:t xml:space="preserve"> </w:t>
      </w:r>
      <w:r>
        <w:rPr>
          <w:spacing w:val="-1"/>
        </w:rPr>
        <w:t>comun</w:t>
      </w:r>
      <w:r>
        <w:t xml:space="preserve"> </w:t>
      </w:r>
      <w:r>
        <w:rPr>
          <w:spacing w:val="4"/>
        </w:rPr>
        <w:t xml:space="preserve"> </w:t>
      </w:r>
      <w:r>
        <w:t xml:space="preserve">cu </w:t>
      </w:r>
      <w:r>
        <w:rPr>
          <w:spacing w:val="4"/>
        </w:rPr>
        <w:t xml:space="preserve"> </w:t>
      </w:r>
      <w:r>
        <w:rPr>
          <w:spacing w:val="-2"/>
        </w:rPr>
        <w:t>conducătorii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instituț</w:t>
      </w:r>
      <w:r>
        <w:rPr>
          <w:spacing w:val="-1"/>
        </w:rPr>
        <w:t>iilor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bugetare</w:t>
      </w:r>
      <w:r>
        <w:t xml:space="preserve"> </w:t>
      </w:r>
      <w:r>
        <w:rPr>
          <w:spacing w:val="1"/>
        </w:rPr>
        <w:t xml:space="preserve"> </w:t>
      </w:r>
      <w:r>
        <w:t>va</w:t>
      </w:r>
    </w:p>
    <w:p w:rsidR="0070680A" w:rsidRDefault="0060293D">
      <w:pPr>
        <w:pStyle w:val="Textkrper"/>
        <w:spacing w:line="322" w:lineRule="exact"/>
        <w:rPr>
          <w:rFonts w:cs="Times New Roman"/>
        </w:rPr>
      </w:pPr>
      <w:r>
        <w:rPr>
          <w:spacing w:val="-1"/>
        </w:rPr>
        <w:t>asigura</w:t>
      </w:r>
      <w:r>
        <w:t xml:space="preserve"> </w:t>
      </w:r>
      <w:r>
        <w:rPr>
          <w:spacing w:val="-1"/>
        </w:rPr>
        <w:t>respectarea</w:t>
      </w:r>
      <w:r>
        <w:rPr>
          <w:spacing w:val="-3"/>
        </w:rPr>
        <w:t xml:space="preserve"> </w:t>
      </w:r>
      <w:r>
        <w:rPr>
          <w:spacing w:val="-1"/>
        </w:rPr>
        <w:t>următoarelor</w:t>
      </w:r>
      <w:r>
        <w:t xml:space="preserve"> </w:t>
      </w:r>
      <w:r>
        <w:rPr>
          <w:spacing w:val="-1"/>
        </w:rPr>
        <w:t>prevederi:</w:t>
      </w:r>
    </w:p>
    <w:p w:rsidR="0070680A" w:rsidRDefault="0060293D">
      <w:pPr>
        <w:pStyle w:val="Textkrper"/>
        <w:numPr>
          <w:ilvl w:val="1"/>
          <w:numId w:val="1"/>
        </w:numPr>
        <w:tabs>
          <w:tab w:val="left" w:pos="1069"/>
        </w:tabs>
        <w:ind w:right="106" w:firstLine="417"/>
        <w:jc w:val="left"/>
      </w:pPr>
      <w:r>
        <w:rPr>
          <w:spacing w:val="-1"/>
        </w:rPr>
        <w:t>dezagregarea</w:t>
      </w:r>
      <w:r>
        <w:rPr>
          <w:spacing w:val="54"/>
        </w:rPr>
        <w:t xml:space="preserve"> </w:t>
      </w:r>
      <w:r>
        <w:t>în</w:t>
      </w:r>
      <w:r>
        <w:rPr>
          <w:spacing w:val="55"/>
        </w:rPr>
        <w:t xml:space="preserve"> </w:t>
      </w:r>
      <w:r>
        <w:rPr>
          <w:spacing w:val="-1"/>
        </w:rPr>
        <w:t>termen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limitelor</w:t>
      </w:r>
      <w:r>
        <w:rPr>
          <w:spacing w:val="56"/>
        </w:rPr>
        <w:t xml:space="preserve"> </w:t>
      </w:r>
      <w:r>
        <w:rPr>
          <w:spacing w:val="-1"/>
        </w:rPr>
        <w:t>stabilite</w:t>
      </w:r>
      <w:r>
        <w:rPr>
          <w:spacing w:val="54"/>
        </w:rPr>
        <w:t xml:space="preserve"> </w:t>
      </w:r>
      <w:r>
        <w:t>cu</w:t>
      </w:r>
      <w:r>
        <w:rPr>
          <w:spacing w:val="55"/>
        </w:rPr>
        <w:t xml:space="preserve"> </w:t>
      </w:r>
      <w:r>
        <w:rPr>
          <w:spacing w:val="-1"/>
        </w:rPr>
        <w:t>întroducerea</w:t>
      </w:r>
      <w:r>
        <w:rPr>
          <w:spacing w:val="56"/>
        </w:rPr>
        <w:t xml:space="preserve"> </w:t>
      </w:r>
      <w:r>
        <w:rPr>
          <w:spacing w:val="-1"/>
        </w:rPr>
        <w:t>acestora</w:t>
      </w:r>
      <w:r>
        <w:rPr>
          <w:spacing w:val="56"/>
        </w:rPr>
        <w:t xml:space="preserve"> </w:t>
      </w:r>
      <w:r>
        <w:rPr>
          <w:spacing w:val="4"/>
        </w:rPr>
        <w:t>în</w:t>
      </w:r>
      <w:r>
        <w:rPr>
          <w:spacing w:val="21"/>
        </w:rPr>
        <w:t xml:space="preserve"> </w:t>
      </w:r>
      <w:r>
        <w:rPr>
          <w:spacing w:val="-1"/>
        </w:rPr>
        <w:t>sistemul</w:t>
      </w:r>
      <w:r>
        <w:rPr>
          <w:spacing w:val="1"/>
        </w:rPr>
        <w:t xml:space="preserve"> </w:t>
      </w:r>
      <w:r>
        <w:rPr>
          <w:spacing w:val="-2"/>
        </w:rPr>
        <w:t>informa</w:t>
      </w:r>
      <w:r>
        <w:rPr>
          <w:spacing w:val="-2"/>
        </w:rPr>
        <w:t>ț</w:t>
      </w:r>
      <w:r>
        <w:rPr>
          <w:spacing w:val="-2"/>
        </w:rPr>
        <w:t>ional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financiar;</w:t>
      </w:r>
    </w:p>
    <w:p w:rsidR="0070680A" w:rsidRDefault="0060293D">
      <w:pPr>
        <w:pStyle w:val="Textkrper"/>
        <w:numPr>
          <w:ilvl w:val="1"/>
          <w:numId w:val="1"/>
        </w:numPr>
        <w:tabs>
          <w:tab w:val="left" w:pos="1013"/>
        </w:tabs>
        <w:spacing w:before="2"/>
        <w:ind w:left="1012" w:hanging="493"/>
        <w:jc w:val="left"/>
      </w:pPr>
      <w:r>
        <w:rPr>
          <w:spacing w:val="-1"/>
        </w:rPr>
        <w:t>legalitatea</w:t>
      </w:r>
      <w:r>
        <w:rPr>
          <w:spacing w:val="-3"/>
        </w:rPr>
        <w:t xml:space="preserve"> </w:t>
      </w:r>
      <w:r>
        <w:rPr>
          <w:spacing w:val="-1"/>
        </w:rPr>
        <w:t>utilizării</w:t>
      </w:r>
      <w:r>
        <w:rPr>
          <w:spacing w:val="1"/>
        </w:rPr>
        <w:t xml:space="preserve"> </w:t>
      </w:r>
      <w:r>
        <w:rPr>
          <w:spacing w:val="-1"/>
        </w:rPr>
        <w:t>alocaț</w:t>
      </w:r>
      <w:r>
        <w:rPr>
          <w:spacing w:val="-1"/>
        </w:rPr>
        <w:t>iilor</w:t>
      </w:r>
      <w:r>
        <w:t xml:space="preserve"> </w:t>
      </w:r>
      <w:r>
        <w:rPr>
          <w:spacing w:val="-1"/>
        </w:rPr>
        <w:t>bugetare</w:t>
      </w:r>
      <w:r>
        <w:rPr>
          <w:spacing w:val="-2"/>
        </w:rPr>
        <w:t xml:space="preserve"> </w:t>
      </w:r>
      <w:r>
        <w:t>ș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respectarea</w:t>
      </w:r>
      <w:r>
        <w:t xml:space="preserve"> </w:t>
      </w:r>
      <w:r>
        <w:rPr>
          <w:spacing w:val="-1"/>
        </w:rPr>
        <w:t>limitelor</w:t>
      </w:r>
      <w:r>
        <w:t xml:space="preserve"> </w:t>
      </w:r>
      <w:r>
        <w:rPr>
          <w:spacing w:val="-2"/>
        </w:rPr>
        <w:t>aprobate;</w:t>
      </w:r>
    </w:p>
    <w:p w:rsidR="0070680A" w:rsidRDefault="0070680A">
      <w:pPr>
        <w:sectPr w:rsidR="0070680A">
          <w:type w:val="continuous"/>
          <w:pgSz w:w="11910" w:h="16840"/>
          <w:pgMar w:top="1360" w:right="740" w:bottom="280" w:left="1600" w:header="720" w:footer="720" w:gutter="0"/>
          <w:cols w:space="720"/>
        </w:sectPr>
      </w:pPr>
    </w:p>
    <w:p w:rsidR="0070680A" w:rsidRDefault="0060293D">
      <w:pPr>
        <w:pStyle w:val="Textkrper"/>
        <w:numPr>
          <w:ilvl w:val="1"/>
          <w:numId w:val="1"/>
        </w:numPr>
        <w:tabs>
          <w:tab w:val="left" w:pos="954"/>
        </w:tabs>
        <w:spacing w:before="34"/>
        <w:ind w:left="953" w:hanging="503"/>
        <w:jc w:val="left"/>
        <w:rPr>
          <w:rFonts w:cs="Times New Roman"/>
        </w:rPr>
      </w:pPr>
      <w:r>
        <w:rPr>
          <w:spacing w:val="-1"/>
        </w:rPr>
        <w:lastRenderedPageBreak/>
        <w:t>utilizarea</w:t>
      </w:r>
      <w:r>
        <w:rPr>
          <w:spacing w:val="11"/>
        </w:rPr>
        <w:t xml:space="preserve"> </w:t>
      </w:r>
      <w:r>
        <w:rPr>
          <w:spacing w:val="-1"/>
        </w:rPr>
        <w:t>conform</w:t>
      </w:r>
      <w:r>
        <w:rPr>
          <w:spacing w:val="8"/>
        </w:rPr>
        <w:t xml:space="preserve"> </w:t>
      </w:r>
      <w:r>
        <w:rPr>
          <w:spacing w:val="-1"/>
        </w:rPr>
        <w:t>destina</w:t>
      </w:r>
      <w:r>
        <w:rPr>
          <w:spacing w:val="-1"/>
        </w:rPr>
        <w:t>ț</w:t>
      </w:r>
      <w:r>
        <w:rPr>
          <w:spacing w:val="-1"/>
        </w:rPr>
        <w:t>iei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transferurilor</w:t>
      </w:r>
      <w:r>
        <w:rPr>
          <w:spacing w:val="11"/>
        </w:rPr>
        <w:t xml:space="preserve"> </w:t>
      </w:r>
      <w:r>
        <w:t>cu</w:t>
      </w:r>
      <w:r>
        <w:rPr>
          <w:spacing w:val="12"/>
        </w:rPr>
        <w:t xml:space="preserve"> </w:t>
      </w:r>
      <w:r>
        <w:rPr>
          <w:spacing w:val="-1"/>
        </w:rPr>
        <w:t>destina</w:t>
      </w:r>
      <w:r>
        <w:rPr>
          <w:spacing w:val="-1"/>
        </w:rPr>
        <w:t>ție</w:t>
      </w:r>
      <w:r>
        <w:rPr>
          <w:spacing w:val="8"/>
        </w:rPr>
        <w:t xml:space="preserve"> </w:t>
      </w:r>
      <w:r>
        <w:rPr>
          <w:spacing w:val="-1"/>
        </w:rPr>
        <w:t>specială,</w:t>
      </w:r>
      <w:r>
        <w:rPr>
          <w:spacing w:val="10"/>
        </w:rPr>
        <w:t xml:space="preserve"> </w:t>
      </w:r>
      <w:r>
        <w:rPr>
          <w:spacing w:val="-1"/>
        </w:rPr>
        <w:t>alocate</w:t>
      </w:r>
    </w:p>
    <w:p w:rsidR="0070680A" w:rsidRDefault="0060293D">
      <w:pPr>
        <w:pStyle w:val="Textkrper"/>
        <w:spacing w:before="2" w:line="322" w:lineRule="exact"/>
      </w:pPr>
      <w:r>
        <w:t xml:space="preserve">de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bugetul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stat;</w:t>
      </w:r>
    </w:p>
    <w:p w:rsidR="0070680A" w:rsidRDefault="0060293D">
      <w:pPr>
        <w:pStyle w:val="Textkrper"/>
        <w:numPr>
          <w:ilvl w:val="1"/>
          <w:numId w:val="1"/>
        </w:numPr>
        <w:tabs>
          <w:tab w:val="left" w:pos="950"/>
        </w:tabs>
        <w:ind w:right="106" w:firstLine="348"/>
        <w:jc w:val="left"/>
      </w:pPr>
      <w:r>
        <w:rPr>
          <w:spacing w:val="-1"/>
        </w:rPr>
        <w:t>achitarea</w:t>
      </w:r>
      <w:r>
        <w:rPr>
          <w:spacing w:val="6"/>
        </w:rPr>
        <w:t xml:space="preserve"> </w:t>
      </w:r>
      <w:r>
        <w:rPr>
          <w:spacing w:val="-1"/>
        </w:rPr>
        <w:t>datoriilor</w:t>
      </w:r>
      <w:r>
        <w:rPr>
          <w:spacing w:val="6"/>
        </w:rPr>
        <w:t xml:space="preserve"> </w:t>
      </w:r>
      <w:r>
        <w:rPr>
          <w:spacing w:val="-1"/>
        </w:rPr>
        <w:t>creditoare</w:t>
      </w:r>
      <w:r>
        <w:rPr>
          <w:spacing w:val="6"/>
        </w:rPr>
        <w:t xml:space="preserve"> </w:t>
      </w:r>
      <w:r>
        <w:rPr>
          <w:spacing w:val="-1"/>
        </w:rPr>
        <w:t>înregistrate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pacing w:val="-1"/>
        </w:rPr>
        <w:t>ianuarie</w:t>
      </w:r>
      <w:r>
        <w:rPr>
          <w:spacing w:val="6"/>
        </w:rPr>
        <w:t xml:space="preserve"> </w:t>
      </w:r>
      <w:r>
        <w:rPr>
          <w:spacing w:val="1"/>
        </w:rPr>
        <w:t>2026</w:t>
      </w:r>
      <w:r>
        <w:rPr>
          <w:spacing w:val="8"/>
        </w:rPr>
        <w:t xml:space="preserve"> </w:t>
      </w:r>
      <w:r>
        <w:rPr>
          <w:spacing w:val="-1"/>
        </w:rPr>
        <w:t>ale</w:t>
      </w:r>
      <w:r>
        <w:rPr>
          <w:spacing w:val="6"/>
        </w:rPr>
        <w:t xml:space="preserve"> </w:t>
      </w:r>
      <w:r>
        <w:rPr>
          <w:spacing w:val="-1"/>
        </w:rPr>
        <w:t>institu</w:t>
      </w:r>
      <w:r>
        <w:rPr>
          <w:spacing w:val="-1"/>
        </w:rPr>
        <w:t>ț</w:t>
      </w:r>
      <w:r>
        <w:rPr>
          <w:spacing w:val="-1"/>
        </w:rPr>
        <w:t>iilor</w:t>
      </w:r>
      <w:r>
        <w:rPr>
          <w:spacing w:val="37"/>
        </w:rPr>
        <w:t xml:space="preserve"> </w:t>
      </w:r>
      <w:r>
        <w:rPr>
          <w:spacing w:val="-1"/>
        </w:rPr>
        <w:t>bugetare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1"/>
        </w:rPr>
        <w:t xml:space="preserve"> </w:t>
      </w:r>
      <w:r>
        <w:rPr>
          <w:spacing w:val="-2"/>
        </w:rPr>
        <w:t>contul</w:t>
      </w:r>
      <w:r>
        <w:t xml:space="preserve"> </w:t>
      </w:r>
      <w:r>
        <w:t>ș</w:t>
      </w:r>
      <w:r>
        <w:t>i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rPr>
          <w:spacing w:val="-2"/>
        </w:rPr>
        <w:t>limita</w:t>
      </w:r>
      <w:r>
        <w:t xml:space="preserve"> </w:t>
      </w:r>
      <w:r>
        <w:rPr>
          <w:spacing w:val="-1"/>
        </w:rPr>
        <w:t>aloca</w:t>
      </w:r>
      <w:r>
        <w:rPr>
          <w:spacing w:val="-1"/>
        </w:rPr>
        <w:t>ț</w:t>
      </w:r>
      <w:r>
        <w:rPr>
          <w:spacing w:val="-1"/>
        </w:rPr>
        <w:t>iilor</w:t>
      </w:r>
      <w:r>
        <w:t xml:space="preserve"> </w:t>
      </w:r>
      <w:r>
        <w:rPr>
          <w:spacing w:val="-1"/>
        </w:rPr>
        <w:t>aprobate</w:t>
      </w:r>
      <w:r>
        <w:rPr>
          <w:spacing w:val="-3"/>
        </w:rPr>
        <w:t xml:space="preserve"> </w:t>
      </w:r>
      <w:r>
        <w:t xml:space="preserve">pe </w:t>
      </w:r>
      <w:r>
        <w:rPr>
          <w:spacing w:val="-1"/>
        </w:rPr>
        <w:t>an;</w:t>
      </w:r>
    </w:p>
    <w:p w:rsidR="0070680A" w:rsidRDefault="0060293D">
      <w:pPr>
        <w:pStyle w:val="Textkrper"/>
        <w:numPr>
          <w:ilvl w:val="1"/>
          <w:numId w:val="1"/>
        </w:numPr>
        <w:tabs>
          <w:tab w:val="left" w:pos="1084"/>
          <w:tab w:val="left" w:pos="2428"/>
          <w:tab w:val="left" w:pos="2857"/>
          <w:tab w:val="left" w:pos="4001"/>
          <w:tab w:val="left" w:pos="5053"/>
          <w:tab w:val="left" w:pos="5389"/>
          <w:tab w:val="left" w:pos="7281"/>
          <w:tab w:val="left" w:pos="8511"/>
        </w:tabs>
        <w:ind w:right="106" w:firstLine="348"/>
        <w:jc w:val="left"/>
      </w:pPr>
      <w:r>
        <w:rPr>
          <w:spacing w:val="-1"/>
        </w:rPr>
        <w:t>raportarea</w:t>
      </w:r>
      <w:r>
        <w:rPr>
          <w:spacing w:val="-1"/>
        </w:rPr>
        <w:tab/>
      </w:r>
      <w:r>
        <w:rPr>
          <w:spacing w:val="-1"/>
        </w:rPr>
        <w:t>în</w:t>
      </w:r>
      <w:r>
        <w:rPr>
          <w:spacing w:val="-1"/>
        </w:rPr>
        <w:tab/>
      </w:r>
      <w:r>
        <w:rPr>
          <w:spacing w:val="-1"/>
        </w:rPr>
        <w:t>termenii</w:t>
      </w:r>
      <w:r>
        <w:rPr>
          <w:spacing w:val="-1"/>
        </w:rPr>
        <w:tab/>
      </w:r>
      <w:r>
        <w:rPr>
          <w:spacing w:val="-1"/>
        </w:rPr>
        <w:t>stabili</w:t>
      </w:r>
      <w:r>
        <w:rPr>
          <w:spacing w:val="-1"/>
        </w:rPr>
        <w:t>ț</w:t>
      </w:r>
      <w:r>
        <w:rPr>
          <w:spacing w:val="-1"/>
        </w:rPr>
        <w:t>i</w:t>
      </w:r>
      <w:r>
        <w:rPr>
          <w:spacing w:val="-1"/>
        </w:rPr>
        <w:tab/>
      </w:r>
      <w:r>
        <w:t>a</w:t>
      </w:r>
      <w:r>
        <w:tab/>
      </w:r>
      <w:r>
        <w:rPr>
          <w:spacing w:val="-1"/>
        </w:rPr>
        <w:t>performan</w:t>
      </w:r>
      <w:r>
        <w:rPr>
          <w:spacing w:val="-1"/>
        </w:rPr>
        <w:t>ț</w:t>
      </w:r>
      <w:r>
        <w:rPr>
          <w:spacing w:val="-1"/>
        </w:rPr>
        <w:t>elor</w:t>
      </w:r>
      <w:r>
        <w:rPr>
          <w:spacing w:val="-1"/>
        </w:rPr>
        <w:tab/>
      </w:r>
      <w:r>
        <w:rPr>
          <w:spacing w:val="-1"/>
        </w:rPr>
        <w:t>realizate,</w:t>
      </w:r>
      <w:r>
        <w:rPr>
          <w:spacing w:val="-1"/>
        </w:rPr>
        <w:tab/>
      </w:r>
      <w:r>
        <w:rPr>
          <w:spacing w:val="-2"/>
        </w:rPr>
        <w:t>conform</w:t>
      </w:r>
      <w:r>
        <w:rPr>
          <w:spacing w:val="55"/>
        </w:rPr>
        <w:t xml:space="preserve"> </w:t>
      </w:r>
      <w:r>
        <w:rPr>
          <w:spacing w:val="-1"/>
        </w:rPr>
        <w:t>competen</w:t>
      </w:r>
      <w:r>
        <w:rPr>
          <w:spacing w:val="-1"/>
        </w:rPr>
        <w:t>ț</w:t>
      </w:r>
      <w:r>
        <w:rPr>
          <w:spacing w:val="-1"/>
        </w:rPr>
        <w:t>ei.</w:t>
      </w:r>
    </w:p>
    <w:p w:rsidR="0070680A" w:rsidRDefault="0060293D">
      <w:pPr>
        <w:pStyle w:val="Textkrper"/>
        <w:numPr>
          <w:ilvl w:val="0"/>
          <w:numId w:val="2"/>
        </w:numPr>
        <w:tabs>
          <w:tab w:val="left" w:pos="1185"/>
        </w:tabs>
        <w:ind w:right="103" w:firstLine="768"/>
        <w:jc w:val="both"/>
      </w:pPr>
      <w:r>
        <w:rPr>
          <w:spacing w:val="-1"/>
        </w:rPr>
        <w:t>Contabilul-</w:t>
      </w:r>
      <w:r>
        <w:rPr>
          <w:spacing w:val="-1"/>
        </w:rPr>
        <w:t>ș</w:t>
      </w:r>
      <w:r>
        <w:rPr>
          <w:spacing w:val="-1"/>
        </w:rPr>
        <w:t>ef</w:t>
      </w:r>
      <w:r>
        <w:rPr>
          <w:spacing w:val="30"/>
        </w:rPr>
        <w:t xml:space="preserve"> </w:t>
      </w:r>
      <w:r>
        <w:t>va</w:t>
      </w:r>
      <w:r>
        <w:rPr>
          <w:spacing w:val="33"/>
        </w:rPr>
        <w:t xml:space="preserve"> </w:t>
      </w:r>
      <w:r>
        <w:rPr>
          <w:spacing w:val="-2"/>
        </w:rPr>
        <w:t>analiza</w:t>
      </w:r>
      <w:r>
        <w:rPr>
          <w:spacing w:val="33"/>
        </w:rPr>
        <w:t xml:space="preserve"> </w:t>
      </w:r>
      <w:r>
        <w:rPr>
          <w:spacing w:val="-2"/>
        </w:rPr>
        <w:t>sistematic</w:t>
      </w:r>
      <w:r>
        <w:rPr>
          <w:spacing w:val="33"/>
        </w:rPr>
        <w:t xml:space="preserve"> </w:t>
      </w:r>
      <w:r>
        <w:rPr>
          <w:spacing w:val="-1"/>
        </w:rPr>
        <w:t>executarea</w:t>
      </w:r>
      <w:r>
        <w:rPr>
          <w:spacing w:val="30"/>
        </w:rPr>
        <w:t xml:space="preserve"> </w:t>
      </w:r>
      <w:r>
        <w:rPr>
          <w:spacing w:val="-1"/>
        </w:rPr>
        <w:t>bugetului</w:t>
      </w:r>
      <w:r>
        <w:rPr>
          <w:spacing w:val="38"/>
        </w:rPr>
        <w:t xml:space="preserve"> </w:t>
      </w:r>
      <w:r>
        <w:rPr>
          <w:spacing w:val="-1"/>
        </w:rPr>
        <w:t>comunei</w:t>
      </w:r>
      <w:r>
        <w:rPr>
          <w:spacing w:val="32"/>
        </w:rPr>
        <w:t xml:space="preserve"> </w:t>
      </w:r>
      <w:r>
        <w:t>ş</w:t>
      </w:r>
      <w:r>
        <w:t>i</w:t>
      </w:r>
      <w:r>
        <w:rPr>
          <w:spacing w:val="31"/>
        </w:rPr>
        <w:t xml:space="preserve"> </w:t>
      </w:r>
      <w:r>
        <w:t>va</w:t>
      </w:r>
      <w:r>
        <w:rPr>
          <w:spacing w:val="41"/>
        </w:rPr>
        <w:t xml:space="preserve"> </w:t>
      </w:r>
      <w:r>
        <w:rPr>
          <w:spacing w:val="-1"/>
        </w:rPr>
        <w:t>înainta,</w:t>
      </w:r>
      <w:r>
        <w:rPr>
          <w:spacing w:val="59"/>
        </w:rPr>
        <w:t xml:space="preserve"> </w:t>
      </w:r>
      <w:r>
        <w:rPr>
          <w:spacing w:val="-1"/>
        </w:rPr>
        <w:t>în</w:t>
      </w:r>
      <w:r>
        <w:rPr>
          <w:spacing w:val="60"/>
        </w:rPr>
        <w:t xml:space="preserve"> </w:t>
      </w:r>
      <w:r>
        <w:rPr>
          <w:spacing w:val="-1"/>
        </w:rPr>
        <w:t>caz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1"/>
        </w:rPr>
        <w:t>necesitate,</w:t>
      </w:r>
      <w:r>
        <w:rPr>
          <w:spacing w:val="56"/>
        </w:rPr>
        <w:t xml:space="preserve"> </w:t>
      </w:r>
      <w:r>
        <w:rPr>
          <w:spacing w:val="-2"/>
        </w:rPr>
        <w:t>propuneri</w:t>
      </w:r>
      <w:r>
        <w:rPr>
          <w:spacing w:val="57"/>
        </w:rPr>
        <w:t xml:space="preserve"> </w:t>
      </w:r>
      <w:r>
        <w:rPr>
          <w:spacing w:val="-1"/>
        </w:rPr>
        <w:t>concrete</w:t>
      </w:r>
      <w:r>
        <w:rPr>
          <w:spacing w:val="56"/>
        </w:rPr>
        <w:t xml:space="preserve"> </w:t>
      </w:r>
      <w:r>
        <w:rPr>
          <w:spacing w:val="-1"/>
        </w:rPr>
        <w:t>pentru</w:t>
      </w:r>
      <w:r>
        <w:rPr>
          <w:spacing w:val="57"/>
        </w:rPr>
        <w:t xml:space="preserve"> </w:t>
      </w:r>
      <w:r>
        <w:rPr>
          <w:spacing w:val="-1"/>
        </w:rPr>
        <w:t>consolidarea</w:t>
      </w:r>
      <w:r>
        <w:rPr>
          <w:spacing w:val="57"/>
        </w:rPr>
        <w:t xml:space="preserve"> </w:t>
      </w:r>
      <w:r>
        <w:rPr>
          <w:spacing w:val="-2"/>
        </w:rPr>
        <w:t>disciplinei</w:t>
      </w:r>
      <w:r>
        <w:rPr>
          <w:spacing w:val="67"/>
        </w:rPr>
        <w:t xml:space="preserve"> </w:t>
      </w:r>
      <w:r>
        <w:rPr>
          <w:spacing w:val="-1"/>
        </w:rPr>
        <w:t>financiar-bugetare</w:t>
      </w:r>
      <w:r>
        <w:t xml:space="preserve"> </w:t>
      </w:r>
      <w:r>
        <w:rPr>
          <w:spacing w:val="-1"/>
        </w:rPr>
        <w:t>ş</w:t>
      </w:r>
      <w:r>
        <w:rPr>
          <w:spacing w:val="-1"/>
        </w:rPr>
        <w:t>i</w:t>
      </w:r>
      <w:r>
        <w:rPr>
          <w:spacing w:val="-2"/>
        </w:rPr>
        <w:t xml:space="preserve"> </w:t>
      </w:r>
      <w:r>
        <w:rPr>
          <w:spacing w:val="-1"/>
        </w:rPr>
        <w:t>men</w:t>
      </w:r>
      <w:r>
        <w:rPr>
          <w:spacing w:val="-1"/>
        </w:rPr>
        <w:t>ţ</w:t>
      </w:r>
      <w:r>
        <w:rPr>
          <w:spacing w:val="-1"/>
        </w:rPr>
        <w:t>inerea</w:t>
      </w:r>
      <w:r>
        <w:t xml:space="preserve"> </w:t>
      </w:r>
      <w:r>
        <w:rPr>
          <w:spacing w:val="-1"/>
        </w:rPr>
        <w:t>echilibrului</w:t>
      </w:r>
      <w:r>
        <w:rPr>
          <w:spacing w:val="-2"/>
        </w:rPr>
        <w:t xml:space="preserve"> </w:t>
      </w:r>
      <w:r>
        <w:rPr>
          <w:spacing w:val="-1"/>
        </w:rPr>
        <w:t>bugetar.</w:t>
      </w:r>
    </w:p>
    <w:p w:rsidR="0070680A" w:rsidRDefault="0060293D">
      <w:pPr>
        <w:pStyle w:val="Textkrper"/>
        <w:numPr>
          <w:ilvl w:val="0"/>
          <w:numId w:val="2"/>
        </w:numPr>
        <w:tabs>
          <w:tab w:val="left" w:pos="1077"/>
        </w:tabs>
        <w:ind w:right="104" w:firstLine="679"/>
        <w:jc w:val="both"/>
      </w:pPr>
      <w:r>
        <w:rPr>
          <w:spacing w:val="-1"/>
        </w:rPr>
        <w:t>Secretarul</w:t>
      </w:r>
      <w:r>
        <w:rPr>
          <w:spacing w:val="12"/>
        </w:rPr>
        <w:t xml:space="preserve"> </w:t>
      </w:r>
      <w:r>
        <w:rPr>
          <w:spacing w:val="-1"/>
        </w:rPr>
        <w:t>consiliului</w:t>
      </w:r>
      <w:r>
        <w:rPr>
          <w:spacing w:val="12"/>
        </w:rPr>
        <w:t xml:space="preserve"> </w:t>
      </w:r>
      <w:r>
        <w:rPr>
          <w:spacing w:val="-1"/>
        </w:rPr>
        <w:t>local</w:t>
      </w:r>
      <w:r>
        <w:rPr>
          <w:spacing w:val="12"/>
        </w:rPr>
        <w:t xml:space="preserve"> </w:t>
      </w:r>
      <w:r>
        <w:t>va</w:t>
      </w:r>
      <w:r>
        <w:rPr>
          <w:spacing w:val="14"/>
        </w:rPr>
        <w:t xml:space="preserve"> </w:t>
      </w:r>
      <w:r>
        <w:rPr>
          <w:spacing w:val="-1"/>
        </w:rPr>
        <w:t>asigura</w:t>
      </w:r>
      <w:r>
        <w:rPr>
          <w:spacing w:val="11"/>
        </w:rPr>
        <w:t xml:space="preserve"> </w:t>
      </w:r>
      <w:r>
        <w:rPr>
          <w:spacing w:val="-1"/>
        </w:rPr>
        <w:t>aducerea</w:t>
      </w:r>
      <w:r>
        <w:rPr>
          <w:spacing w:val="1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cuno</w:t>
      </w:r>
      <w:r>
        <w:rPr>
          <w:spacing w:val="-1"/>
        </w:rPr>
        <w:t>ș</w:t>
      </w:r>
      <w:r>
        <w:rPr>
          <w:spacing w:val="-1"/>
        </w:rPr>
        <w:t>tin</w:t>
      </w:r>
      <w:r>
        <w:rPr>
          <w:spacing w:val="-1"/>
        </w:rPr>
        <w:t>ță</w:t>
      </w:r>
      <w:r>
        <w:rPr>
          <w:spacing w:val="13"/>
        </w:rPr>
        <w:t xml:space="preserve"> </w:t>
      </w:r>
      <w:r>
        <w:rPr>
          <w:spacing w:val="-1"/>
        </w:rPr>
        <w:t>publică</w:t>
      </w:r>
      <w:r>
        <w:rPr>
          <w:spacing w:val="-1"/>
        </w:rPr>
        <w:t>,</w:t>
      </w:r>
      <w:r>
        <w:rPr>
          <w:spacing w:val="13"/>
        </w:rPr>
        <w:t xml:space="preserve"> </w:t>
      </w:r>
      <w:r>
        <w:rPr>
          <w:spacing w:val="-1"/>
        </w:rPr>
        <w:t>prin</w:t>
      </w:r>
      <w:r>
        <w:rPr>
          <w:spacing w:val="31"/>
        </w:rPr>
        <w:t xml:space="preserve"> </w:t>
      </w:r>
      <w:r>
        <w:rPr>
          <w:spacing w:val="-1"/>
        </w:rPr>
        <w:t>afi</w:t>
      </w:r>
      <w:r>
        <w:rPr>
          <w:spacing w:val="-1"/>
        </w:rPr>
        <w:t>ș</w:t>
      </w:r>
      <w:r>
        <w:rPr>
          <w:spacing w:val="-1"/>
        </w:rPr>
        <w:t>are</w:t>
      </w:r>
      <w:r>
        <w:rPr>
          <w:spacing w:val="30"/>
        </w:rPr>
        <w:t xml:space="preserve"> </w:t>
      </w:r>
      <w:r>
        <w:rPr>
          <w:spacing w:val="-1"/>
        </w:rPr>
        <w:t>în</w:t>
      </w:r>
      <w:r>
        <w:rPr>
          <w:spacing w:val="31"/>
        </w:rPr>
        <w:t xml:space="preserve"> </w:t>
      </w:r>
      <w:r>
        <w:rPr>
          <w:spacing w:val="-1"/>
        </w:rPr>
        <w:t>locuri</w:t>
      </w:r>
      <w:r>
        <w:rPr>
          <w:spacing w:val="28"/>
        </w:rPr>
        <w:t xml:space="preserve"> </w:t>
      </w:r>
      <w:r>
        <w:rPr>
          <w:spacing w:val="-1"/>
        </w:rPr>
        <w:t>publice,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prezentei</w:t>
      </w:r>
      <w:r>
        <w:rPr>
          <w:spacing w:val="31"/>
        </w:rPr>
        <w:t xml:space="preserve"> </w:t>
      </w:r>
      <w:r>
        <w:rPr>
          <w:spacing w:val="-1"/>
        </w:rPr>
        <w:t>decizii</w:t>
      </w:r>
      <w:r>
        <w:rPr>
          <w:spacing w:val="34"/>
        </w:rPr>
        <w:t xml:space="preserve"> </w:t>
      </w:r>
      <w:r>
        <w:rPr>
          <w:spacing w:val="-1"/>
        </w:rPr>
        <w:t>ș</w:t>
      </w:r>
      <w:r>
        <w:rPr>
          <w:spacing w:val="-1"/>
        </w:rPr>
        <w:t>i</w:t>
      </w:r>
      <w:r>
        <w:rPr>
          <w:spacing w:val="31"/>
        </w:rPr>
        <w:t xml:space="preserve"> </w:t>
      </w:r>
      <w:r>
        <w:rPr>
          <w:spacing w:val="-1"/>
        </w:rPr>
        <w:t>anexelor</w:t>
      </w:r>
      <w:r>
        <w:rPr>
          <w:spacing w:val="30"/>
        </w:rPr>
        <w:t xml:space="preserve"> </w:t>
      </w:r>
      <w:r>
        <w:rPr>
          <w:spacing w:val="-1"/>
        </w:rPr>
        <w:t>în</w:t>
      </w:r>
      <w:r>
        <w:rPr>
          <w:spacing w:val="31"/>
        </w:rPr>
        <w:t xml:space="preserve"> </w:t>
      </w:r>
      <w:r>
        <w:rPr>
          <w:spacing w:val="-1"/>
        </w:rPr>
        <w:t>termen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5</w:t>
      </w:r>
      <w:r>
        <w:rPr>
          <w:spacing w:val="31"/>
        </w:rPr>
        <w:t xml:space="preserve"> </w:t>
      </w:r>
      <w:r>
        <w:rPr>
          <w:spacing w:val="-1"/>
        </w:rPr>
        <w:t>zile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semnare.</w:t>
      </w:r>
    </w:p>
    <w:p w:rsidR="0070680A" w:rsidRDefault="0060293D">
      <w:pPr>
        <w:pStyle w:val="Textkrper"/>
        <w:numPr>
          <w:ilvl w:val="0"/>
          <w:numId w:val="2"/>
        </w:numPr>
        <w:tabs>
          <w:tab w:val="left" w:pos="1161"/>
        </w:tabs>
        <w:ind w:right="106" w:firstLine="698"/>
        <w:jc w:val="both"/>
      </w:pPr>
      <w:r>
        <w:rPr>
          <w:spacing w:val="-1"/>
        </w:rPr>
        <w:t>Controlul</w:t>
      </w:r>
      <w:r>
        <w:rPr>
          <w:spacing w:val="9"/>
        </w:rPr>
        <w:t xml:space="preserve"> </w:t>
      </w:r>
      <w:r>
        <w:rPr>
          <w:spacing w:val="-1"/>
        </w:rPr>
        <w:t>execut</w:t>
      </w:r>
      <w:r>
        <w:rPr>
          <w:spacing w:val="-1"/>
        </w:rPr>
        <w:t>ării</w:t>
      </w:r>
      <w:r>
        <w:rPr>
          <w:spacing w:val="7"/>
        </w:rPr>
        <w:t xml:space="preserve"> </w:t>
      </w:r>
      <w:r>
        <w:rPr>
          <w:spacing w:val="-1"/>
        </w:rPr>
        <w:t>prevederilor</w:t>
      </w:r>
      <w:r>
        <w:rPr>
          <w:spacing w:val="10"/>
        </w:rPr>
        <w:t xml:space="preserve"> </w:t>
      </w:r>
      <w:r>
        <w:rPr>
          <w:spacing w:val="-1"/>
        </w:rPr>
        <w:t>prezentei</w:t>
      </w:r>
      <w:r>
        <w:rPr>
          <w:spacing w:val="11"/>
        </w:rPr>
        <w:t xml:space="preserve"> </w:t>
      </w:r>
      <w:r>
        <w:rPr>
          <w:spacing w:val="-1"/>
        </w:rPr>
        <w:t>decizii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pune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9"/>
        </w:rPr>
        <w:t xml:space="preserve"> </w:t>
      </w:r>
      <w:r>
        <w:rPr>
          <w:spacing w:val="-1"/>
        </w:rPr>
        <w:t>sarcina</w:t>
      </w:r>
      <w:r>
        <w:rPr>
          <w:spacing w:val="21"/>
        </w:rPr>
        <w:t xml:space="preserve"> </w:t>
      </w:r>
      <w:r>
        <w:rPr>
          <w:spacing w:val="-1"/>
        </w:rPr>
        <w:t>primarului</w:t>
      </w:r>
      <w:r>
        <w:rPr>
          <w:spacing w:val="48"/>
        </w:rPr>
        <w:t xml:space="preserve"> </w:t>
      </w:r>
      <w:r>
        <w:rPr>
          <w:spacing w:val="-1"/>
        </w:rPr>
        <w:t>comunei</w:t>
      </w:r>
      <w:r>
        <w:rPr>
          <w:spacing w:val="49"/>
        </w:rPr>
        <w:t xml:space="preserve"> </w:t>
      </w:r>
      <w:r>
        <w:rPr>
          <w:spacing w:val="-1"/>
        </w:rPr>
        <w:t>Zaim</w:t>
      </w:r>
      <w:r>
        <w:rPr>
          <w:spacing w:val="47"/>
        </w:rPr>
        <w:t xml:space="preserve"> </w:t>
      </w:r>
      <w:r>
        <w:t>ș</w:t>
      </w:r>
      <w:r>
        <w:t>i</w:t>
      </w:r>
      <w:r>
        <w:rPr>
          <w:spacing w:val="5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Comisiei</w:t>
      </w:r>
      <w:r>
        <w:rPr>
          <w:spacing w:val="47"/>
        </w:rPr>
        <w:t xml:space="preserve"> </w:t>
      </w:r>
      <w:r>
        <w:rPr>
          <w:spacing w:val="-1"/>
        </w:rPr>
        <w:t>consultative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specialitate</w:t>
      </w:r>
      <w:r>
        <w:rPr>
          <w:spacing w:val="47"/>
        </w:rPr>
        <w:t xml:space="preserve"> </w:t>
      </w:r>
      <w:r>
        <w:rPr>
          <w:spacing w:val="-1"/>
        </w:rPr>
        <w:t>pentru</w:t>
      </w:r>
      <w:r>
        <w:rPr>
          <w:spacing w:val="29"/>
        </w:rPr>
        <w:t xml:space="preserve"> </w:t>
      </w:r>
      <w:r>
        <w:rPr>
          <w:spacing w:val="-1"/>
        </w:rPr>
        <w:t>economie,</w:t>
      </w:r>
      <w:r>
        <w:rPr>
          <w:spacing w:val="-4"/>
        </w:rPr>
        <w:t xml:space="preserve"> </w:t>
      </w:r>
      <w:r>
        <w:rPr>
          <w:spacing w:val="-1"/>
        </w:rPr>
        <w:t>buget, finan</w:t>
      </w:r>
      <w:r>
        <w:rPr>
          <w:spacing w:val="-1"/>
        </w:rPr>
        <w:t>țe,</w:t>
      </w:r>
      <w:r>
        <w:rPr>
          <w:spacing w:val="-4"/>
        </w:rPr>
        <w:t xml:space="preserve"> </w:t>
      </w:r>
      <w:r>
        <w:rPr>
          <w:spacing w:val="-1"/>
        </w:rPr>
        <w:t>juridică</w:t>
      </w:r>
      <w:r>
        <w:t xml:space="preserve"> </w:t>
      </w:r>
      <w:r>
        <w:rPr>
          <w:spacing w:val="-1"/>
        </w:rPr>
        <w:t>ș</w:t>
      </w:r>
      <w:r>
        <w:rPr>
          <w:spacing w:val="-1"/>
        </w:rPr>
        <w:t>i</w:t>
      </w:r>
      <w:r>
        <w:rPr>
          <w:spacing w:val="1"/>
        </w:rPr>
        <w:t xml:space="preserve"> </w:t>
      </w:r>
      <w:r>
        <w:rPr>
          <w:spacing w:val="-1"/>
        </w:rPr>
        <w:t>rela</w:t>
      </w:r>
      <w:r>
        <w:rPr>
          <w:spacing w:val="-1"/>
        </w:rPr>
        <w:t>ț</w:t>
      </w:r>
      <w:r>
        <w:rPr>
          <w:spacing w:val="-1"/>
        </w:rPr>
        <w:t>ii</w:t>
      </w:r>
      <w:r>
        <w:rPr>
          <w:spacing w:val="1"/>
        </w:rPr>
        <w:t xml:space="preserve"> </w:t>
      </w:r>
      <w:r>
        <w:rPr>
          <w:spacing w:val="-1"/>
        </w:rPr>
        <w:t>interna</w:t>
      </w:r>
      <w:r>
        <w:rPr>
          <w:spacing w:val="-1"/>
        </w:rPr>
        <w:t>ț</w:t>
      </w:r>
      <w:r>
        <w:rPr>
          <w:spacing w:val="-1"/>
        </w:rPr>
        <w:t>ionale.</w:t>
      </w:r>
    </w:p>
    <w:p w:rsidR="0070680A" w:rsidRDefault="0060293D">
      <w:pPr>
        <w:pStyle w:val="Textkrper"/>
        <w:numPr>
          <w:ilvl w:val="0"/>
          <w:numId w:val="2"/>
        </w:numPr>
        <w:tabs>
          <w:tab w:val="left" w:pos="1091"/>
        </w:tabs>
        <w:spacing w:line="321" w:lineRule="exact"/>
        <w:ind w:left="1090" w:hanging="281"/>
      </w:pPr>
      <w:r>
        <w:rPr>
          <w:spacing w:val="-1"/>
        </w:rPr>
        <w:t>Prezenta</w:t>
      </w:r>
      <w:r>
        <w:t xml:space="preserve"> </w:t>
      </w:r>
      <w:r>
        <w:rPr>
          <w:spacing w:val="-1"/>
        </w:rPr>
        <w:t>decizie</w:t>
      </w:r>
      <w:r>
        <w:rPr>
          <w:spacing w:val="69"/>
        </w:rPr>
        <w:t xml:space="preserve"> </w:t>
      </w:r>
      <w:r>
        <w:rPr>
          <w:spacing w:val="-1"/>
        </w:rPr>
        <w:t>întră</w:t>
      </w:r>
      <w: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vigoare</w:t>
      </w:r>
      <w:r>
        <w:t xml:space="preserve"> la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ianuarie</w:t>
      </w:r>
      <w:r>
        <w:rPr>
          <w:spacing w:val="-3"/>
        </w:rPr>
        <w:t xml:space="preserve"> </w:t>
      </w:r>
      <w:r>
        <w:t>20</w:t>
      </w:r>
      <w:r>
        <w:t>26.</w:t>
      </w:r>
    </w:p>
    <w:p w:rsidR="0070680A" w:rsidRDefault="00706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0680A" w:rsidRDefault="0070680A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70680A" w:rsidRDefault="0060293D">
      <w:pPr>
        <w:pStyle w:val="Textkrper"/>
        <w:tabs>
          <w:tab w:val="left" w:pos="7663"/>
        </w:tabs>
      </w:pPr>
      <w:r>
        <w:rPr>
          <w:spacing w:val="-1"/>
        </w:rPr>
        <w:t>Pre</w:t>
      </w:r>
      <w:r>
        <w:rPr>
          <w:spacing w:val="-1"/>
        </w:rPr>
        <w:t>ș</w:t>
      </w:r>
      <w:r>
        <w:rPr>
          <w:spacing w:val="-1"/>
        </w:rPr>
        <w:t>edintele</w:t>
      </w:r>
      <w:r>
        <w:t xml:space="preserve"> </w:t>
      </w:r>
      <w:r>
        <w:rPr>
          <w:spacing w:val="-1"/>
        </w:rPr>
        <w:t>ș</w:t>
      </w:r>
      <w:r>
        <w:rPr>
          <w:spacing w:val="-1"/>
        </w:rPr>
        <w:t>edin</w:t>
      </w:r>
      <w:r>
        <w:rPr>
          <w:spacing w:val="-1"/>
        </w:rPr>
        <w:t>ț</w:t>
      </w:r>
      <w:r>
        <w:rPr>
          <w:spacing w:val="-1"/>
        </w:rPr>
        <w:t>ei,</w:t>
      </w:r>
      <w:r>
        <w:rPr>
          <w:spacing w:val="-1"/>
        </w:rPr>
        <w:tab/>
      </w:r>
      <w:r>
        <w:t xml:space="preserve">Iurie </w:t>
      </w:r>
      <w:r>
        <w:rPr>
          <w:spacing w:val="-1"/>
        </w:rPr>
        <w:t>CIOCOI</w:t>
      </w:r>
    </w:p>
    <w:p w:rsidR="0070680A" w:rsidRDefault="0070680A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70680A" w:rsidRDefault="0060293D">
      <w:pPr>
        <w:pStyle w:val="Textkrper"/>
        <w:spacing w:line="322" w:lineRule="exact"/>
      </w:pPr>
      <w:r>
        <w:rPr>
          <w:spacing w:val="-1"/>
        </w:rPr>
        <w:t>Contrasemnat:</w:t>
      </w:r>
    </w:p>
    <w:p w:rsidR="0070680A" w:rsidRDefault="0060293D">
      <w:pPr>
        <w:pStyle w:val="Textkrper"/>
        <w:tabs>
          <w:tab w:val="left" w:pos="7577"/>
        </w:tabs>
      </w:pPr>
      <w:r>
        <w:rPr>
          <w:spacing w:val="-1"/>
        </w:rPr>
        <w:t>Secretarul</w:t>
      </w:r>
      <w:r>
        <w:rPr>
          <w:spacing w:val="1"/>
        </w:rPr>
        <w:t xml:space="preserve"> </w:t>
      </w:r>
      <w:r>
        <w:rPr>
          <w:spacing w:val="-2"/>
        </w:rPr>
        <w:t>Consiliului</w:t>
      </w:r>
      <w:r>
        <w:rPr>
          <w:spacing w:val="-1"/>
        </w:rPr>
        <w:t xml:space="preserve"> comunal,</w:t>
      </w:r>
      <w:r>
        <w:rPr>
          <w:spacing w:val="-1"/>
        </w:rPr>
        <w:tab/>
      </w:r>
      <w:r>
        <w:rPr>
          <w:spacing w:val="-1"/>
        </w:rPr>
        <w:t>Tatiana</w:t>
      </w:r>
      <w:r>
        <w:t xml:space="preserve"> </w:t>
      </w:r>
      <w:r>
        <w:rPr>
          <w:spacing w:val="-2"/>
        </w:rPr>
        <w:t>TONU</w:t>
      </w:r>
    </w:p>
    <w:p w:rsidR="0070680A" w:rsidRDefault="0070680A">
      <w:pPr>
        <w:sectPr w:rsidR="0070680A">
          <w:pgSz w:w="11910" w:h="16840"/>
          <w:pgMar w:top="1080" w:right="740" w:bottom="280" w:left="1600" w:header="720" w:footer="720" w:gutter="0"/>
          <w:cols w:space="720"/>
        </w:sectPr>
      </w:pPr>
    </w:p>
    <w:p w:rsidR="0070680A" w:rsidRDefault="0060293D">
      <w:pPr>
        <w:spacing w:before="53"/>
        <w:ind w:left="5952" w:right="106" w:firstLine="256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Anexa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nr.1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La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Decizia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Consiliului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comunal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Zaim</w:t>
      </w:r>
    </w:p>
    <w:p w:rsidR="0070680A" w:rsidRDefault="0060293D">
      <w:pPr>
        <w:ind w:right="10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10/1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22.12.2025</w:t>
      </w:r>
    </w:p>
    <w:p w:rsidR="0070680A" w:rsidRDefault="007068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680A" w:rsidRDefault="0070680A">
      <w:pPr>
        <w:spacing w:before="6"/>
        <w:rPr>
          <w:rFonts w:ascii="Times New Roman" w:eastAsia="Times New Roman" w:hAnsi="Times New Roman" w:cs="Times New Roman"/>
        </w:rPr>
      </w:pPr>
    </w:p>
    <w:p w:rsidR="0070680A" w:rsidRDefault="0060293D">
      <w:pPr>
        <w:pStyle w:val="berschrift1"/>
        <w:spacing w:before="64"/>
        <w:ind w:left="222"/>
        <w:rPr>
          <w:rFonts w:cs="Times New Roman"/>
          <w:b w:val="0"/>
          <w:bCs w:val="0"/>
        </w:rPr>
      </w:pPr>
      <w:r>
        <w:rPr>
          <w:spacing w:val="-1"/>
        </w:rPr>
        <w:t>Indicatorii</w:t>
      </w:r>
      <w:r>
        <w:rPr>
          <w:spacing w:val="-3"/>
        </w:rPr>
        <w:t xml:space="preserve"> </w:t>
      </w:r>
      <w:r>
        <w:rPr>
          <w:spacing w:val="-1"/>
        </w:rPr>
        <w:t>generali</w:t>
      </w:r>
      <w:r>
        <w:rPr>
          <w:spacing w:val="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sursele</w:t>
      </w:r>
      <w:r>
        <w:t xml:space="preserve"> de</w:t>
      </w:r>
      <w:r>
        <w:rPr>
          <w:spacing w:val="-1"/>
        </w:rPr>
        <w:t xml:space="preserve"> finanţare</w:t>
      </w:r>
    </w:p>
    <w:p w:rsidR="0070680A" w:rsidRDefault="0060293D">
      <w:pPr>
        <w:spacing w:before="2"/>
        <w:ind w:left="2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 xml:space="preserve">ale </w:t>
      </w:r>
      <w:r>
        <w:rPr>
          <w:rFonts w:ascii="Times New Roman"/>
          <w:b/>
          <w:spacing w:val="-2"/>
          <w:sz w:val="28"/>
        </w:rPr>
        <w:t>bugetului</w:t>
      </w:r>
      <w:r>
        <w:rPr>
          <w:rFonts w:ascii="Times New Roman"/>
          <w:b/>
          <w:spacing w:val="70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comunei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Zaim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pe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anul 2026</w:t>
      </w:r>
    </w:p>
    <w:p w:rsidR="0070680A" w:rsidRDefault="0070680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680A" w:rsidRDefault="0070680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680A" w:rsidRDefault="0070680A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353"/>
        <w:gridCol w:w="1431"/>
        <w:gridCol w:w="2410"/>
      </w:tblGrid>
      <w:tr w:rsidR="0070680A">
        <w:trPr>
          <w:trHeight w:hRule="exact" w:val="744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Denumirea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Coduri</w:t>
            </w:r>
            <w:r>
              <w:rPr>
                <w:rFonts w:ascii="Times New Roman"/>
                <w:spacing w:val="2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economice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Suma, mii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lei</w:t>
            </w:r>
          </w:p>
        </w:tc>
      </w:tr>
      <w:tr w:rsidR="0070680A">
        <w:trPr>
          <w:trHeight w:hRule="exact" w:val="331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I.</w:t>
            </w:r>
            <w:r>
              <w:rPr>
                <w:rFonts w:ascii="Times New Roman"/>
                <w:b/>
                <w:spacing w:val="-1"/>
                <w:sz w:val="28"/>
              </w:rPr>
              <w:t xml:space="preserve"> Venituri,total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7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13018,2</w:t>
            </w:r>
          </w:p>
        </w:tc>
      </w:tr>
      <w:tr w:rsidR="0070680A">
        <w:trPr>
          <w:trHeight w:hRule="exact" w:val="334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1.Venituri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de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bază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 w:line="32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3916,4</w:t>
            </w:r>
          </w:p>
        </w:tc>
      </w:tr>
      <w:tr w:rsidR="0070680A">
        <w:trPr>
          <w:trHeight w:hRule="exact" w:val="332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2.Venituri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colectate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262,0</w:t>
            </w:r>
          </w:p>
        </w:tc>
      </w:tr>
      <w:tr w:rsidR="0070680A">
        <w:trPr>
          <w:trHeight w:hRule="exact" w:val="331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3.</w:t>
            </w:r>
            <w:r>
              <w:rPr>
                <w:rFonts w:ascii="Times New Roman"/>
                <w:spacing w:val="-1"/>
                <w:sz w:val="28"/>
              </w:rPr>
              <w:t xml:space="preserve"> Transferuri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de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la </w:t>
            </w:r>
            <w:r>
              <w:rPr>
                <w:rFonts w:ascii="Times New Roman"/>
                <w:spacing w:val="-1"/>
                <w:sz w:val="28"/>
              </w:rPr>
              <w:t>bugetul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de </w:t>
            </w:r>
            <w:r>
              <w:rPr>
                <w:rFonts w:ascii="Times New Roman"/>
                <w:spacing w:val="-2"/>
                <w:sz w:val="28"/>
              </w:rPr>
              <w:t>stat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8839,8</w:t>
            </w:r>
          </w:p>
        </w:tc>
      </w:tr>
      <w:tr w:rsidR="0070680A">
        <w:trPr>
          <w:trHeight w:hRule="exact" w:val="334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tabs>
                <w:tab w:val="left" w:pos="671"/>
              </w:tabs>
              <w:spacing w:before="1"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II.</w:t>
            </w:r>
            <w:r>
              <w:rPr>
                <w:rFonts w:ascii="Times New Roman"/>
                <w:b/>
                <w:sz w:val="28"/>
              </w:rPr>
              <w:tab/>
            </w:r>
            <w:r>
              <w:rPr>
                <w:rFonts w:ascii="Times New Roman"/>
                <w:b/>
                <w:spacing w:val="-1"/>
                <w:sz w:val="28"/>
              </w:rPr>
              <w:t>Cheltuieli, total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 w:line="32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2+3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 w:line="320" w:lineRule="exact"/>
              <w:ind w:left="7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13018,2</w:t>
            </w:r>
          </w:p>
        </w:tc>
      </w:tr>
      <w:tr w:rsidR="0070680A">
        <w:trPr>
          <w:trHeight w:hRule="exact" w:val="331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Inclusiv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cheltuielile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de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personal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7329,4</w:t>
            </w:r>
          </w:p>
        </w:tc>
      </w:tr>
      <w:tr w:rsidR="0070680A">
        <w:trPr>
          <w:trHeight w:hRule="exact" w:val="331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III. Sold</w:t>
            </w:r>
            <w:r>
              <w:rPr>
                <w:rFonts w:asci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bugetar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2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1-(2+3)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0</w:t>
            </w:r>
          </w:p>
        </w:tc>
      </w:tr>
      <w:tr w:rsidR="0070680A">
        <w:trPr>
          <w:trHeight w:hRule="exact" w:val="338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IV.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Sursele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de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finan</w:t>
            </w:r>
            <w:r>
              <w:rPr>
                <w:rFonts w:ascii="Cambria Math" w:hAnsi="Cambria Math"/>
                <w:b/>
                <w:spacing w:val="-1"/>
                <w:sz w:val="28"/>
              </w:rPr>
              <w:t>ț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are, total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</w:tbl>
    <w:p w:rsidR="0070680A" w:rsidRDefault="0070680A">
      <w:pPr>
        <w:sectPr w:rsidR="0070680A">
          <w:pgSz w:w="11910" w:h="16840"/>
          <w:pgMar w:top="1060" w:right="740" w:bottom="280" w:left="1480" w:header="720" w:footer="720" w:gutter="0"/>
          <w:cols w:space="720"/>
        </w:sectPr>
      </w:pPr>
    </w:p>
    <w:p w:rsidR="0070680A" w:rsidRDefault="0060293D">
      <w:pPr>
        <w:spacing w:before="48"/>
        <w:ind w:left="5771" w:right="106" w:firstLine="26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Anexa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nr.2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La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Decizia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Consiliului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comunal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Zaim</w:t>
      </w:r>
    </w:p>
    <w:p w:rsidR="0070680A" w:rsidRDefault="0060293D">
      <w:pPr>
        <w:ind w:right="10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10/1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22.12.2025</w:t>
      </w:r>
    </w:p>
    <w:p w:rsidR="0070680A" w:rsidRDefault="0070680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0680A" w:rsidRDefault="0060293D">
      <w:pPr>
        <w:pStyle w:val="berschrift1"/>
        <w:ind w:left="1304"/>
        <w:rPr>
          <w:b w:val="0"/>
          <w:bCs w:val="0"/>
        </w:rPr>
      </w:pPr>
      <w:r>
        <w:rPr>
          <w:spacing w:val="-1"/>
        </w:rPr>
        <w:t>Sinteza veniturilor</w:t>
      </w:r>
      <w:r>
        <w:rPr>
          <w:spacing w:val="-3"/>
        </w:rPr>
        <w:t xml:space="preserve"> </w:t>
      </w:r>
      <w:r>
        <w:rPr>
          <w:spacing w:val="-1"/>
        </w:rPr>
        <w:t>bugetului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comunei</w:t>
      </w:r>
      <w:r>
        <w:rPr>
          <w:spacing w:val="-2"/>
        </w:rPr>
        <w:t xml:space="preserve"> </w:t>
      </w:r>
      <w:r>
        <w:t>Zaim</w:t>
      </w:r>
      <w:r>
        <w:rPr>
          <w:spacing w:val="69"/>
        </w:rPr>
        <w:t xml:space="preserve"> </w:t>
      </w:r>
      <w:r>
        <w:rPr>
          <w:spacing w:val="-1"/>
        </w:rPr>
        <w:t>pe</w:t>
      </w:r>
      <w:r>
        <w:rPr>
          <w:spacing w:val="-3"/>
        </w:rPr>
        <w:t xml:space="preserve"> </w:t>
      </w:r>
      <w:r>
        <w:rPr>
          <w:spacing w:val="-1"/>
        </w:rPr>
        <w:t>anul</w:t>
      </w:r>
      <w:r>
        <w:rPr>
          <w:spacing w:val="1"/>
        </w:rPr>
        <w:t xml:space="preserve"> </w:t>
      </w:r>
      <w:r>
        <w:rPr>
          <w:spacing w:val="-1"/>
        </w:rPr>
        <w:t>2026</w: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059"/>
        <w:gridCol w:w="1454"/>
        <w:gridCol w:w="1702"/>
      </w:tblGrid>
      <w:tr w:rsidR="0070680A">
        <w:trPr>
          <w:trHeight w:hRule="exact" w:val="653"/>
        </w:trPr>
        <w:tc>
          <w:tcPr>
            <w:tcW w:w="60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7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Denumirea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veniturilor</w:t>
            </w:r>
          </w:p>
        </w:tc>
        <w:tc>
          <w:tcPr>
            <w:tcW w:w="14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8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Cod</w:t>
            </w:r>
            <w:r>
              <w:rPr>
                <w:rFonts w:ascii="Times New Roman"/>
                <w:spacing w:val="2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eco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5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Suma</w:t>
            </w:r>
          </w:p>
        </w:tc>
      </w:tr>
      <w:tr w:rsidR="0070680A">
        <w:trPr>
          <w:trHeight w:hRule="exact" w:val="355"/>
        </w:trPr>
        <w:tc>
          <w:tcPr>
            <w:tcW w:w="60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4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8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mii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lei</w:t>
            </w:r>
          </w:p>
        </w:tc>
      </w:tr>
      <w:tr w:rsidR="0070680A">
        <w:trPr>
          <w:trHeight w:hRule="exact" w:val="331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70680A">
        <w:trPr>
          <w:trHeight w:hRule="exact" w:val="446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Venituri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total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3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13018,2</w:t>
            </w:r>
          </w:p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tabs>
                <w:tab w:val="left" w:pos="2385"/>
              </w:tabs>
              <w:spacing w:line="321" w:lineRule="exact"/>
              <w:ind w:left="7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inclusiv:</w:t>
            </w:r>
            <w:r>
              <w:rPr>
                <w:rFonts w:ascii="Times New Roman"/>
                <w:i/>
                <w:spacing w:val="-1"/>
                <w:sz w:val="28"/>
              </w:rPr>
              <w:tab/>
            </w:r>
            <w:r>
              <w:rPr>
                <w:rFonts w:ascii="Times New Roman"/>
                <w:b/>
                <w:sz w:val="28"/>
              </w:rPr>
              <w:t>I.</w:t>
            </w:r>
            <w:r>
              <w:rPr>
                <w:rFonts w:ascii="Times New Roman"/>
                <w:b/>
                <w:spacing w:val="-1"/>
                <w:sz w:val="28"/>
              </w:rPr>
              <w:t xml:space="preserve"> Venituri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proprii,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total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3916,4</w:t>
            </w:r>
          </w:p>
        </w:tc>
      </w:tr>
      <w:tr w:rsidR="0070680A">
        <w:trPr>
          <w:trHeight w:hRule="exact" w:val="356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Inclusiv: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1.1.Impozite</w:t>
            </w:r>
            <w:r>
              <w:rPr>
                <w:rFonts w:ascii="Times New Roman"/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pe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venit,total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5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1111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2505,8</w:t>
            </w:r>
          </w:p>
        </w:tc>
      </w:tr>
      <w:tr w:rsidR="0070680A">
        <w:trPr>
          <w:trHeight w:hRule="exact" w:val="353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inclusiv: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43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impozit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pe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 xml:space="preserve"> venitul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re</w:t>
            </w:r>
            <w:r>
              <w:rPr>
                <w:rFonts w:ascii="Tahoma" w:hAnsi="Tahoma"/>
                <w:i/>
                <w:spacing w:val="-2"/>
                <w:sz w:val="29"/>
              </w:rPr>
              <w:t>ț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inut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din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salariu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111110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2202,9</w:t>
            </w:r>
          </w:p>
        </w:tc>
      </w:tr>
      <w:tr w:rsidR="0070680A">
        <w:trPr>
          <w:trHeight w:hRule="exact" w:val="6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tabs>
                <w:tab w:val="left" w:pos="2725"/>
              </w:tabs>
              <w:spacing w:before="1"/>
              <w:ind w:left="102" w:righ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-</w:t>
            </w:r>
            <w:r>
              <w:rPr>
                <w:rFonts w:ascii="Times New Roman"/>
                <w:i/>
                <w:spacing w:val="-1"/>
                <w:sz w:val="28"/>
              </w:rPr>
              <w:t>impozit</w:t>
            </w:r>
            <w:r>
              <w:rPr>
                <w:rFonts w:ascii="Times New Roman"/>
                <w:i/>
                <w:sz w:val="28"/>
              </w:rPr>
              <w:t xml:space="preserve"> </w:t>
            </w:r>
            <w:r>
              <w:rPr>
                <w:rFonts w:ascii="Times New Roman"/>
                <w:i/>
                <w:spacing w:val="31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pe</w:t>
            </w:r>
            <w:r>
              <w:rPr>
                <w:rFonts w:ascii="Times New Roman"/>
                <w:i/>
                <w:sz w:val="28"/>
              </w:rPr>
              <w:t xml:space="preserve"> </w:t>
            </w:r>
            <w:r>
              <w:rPr>
                <w:rFonts w:ascii="Times New Roman"/>
                <w:i/>
                <w:spacing w:val="30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venitul</w:t>
            </w:r>
            <w:r>
              <w:rPr>
                <w:rFonts w:ascii="Times New Roman"/>
                <w:i/>
                <w:spacing w:val="-1"/>
                <w:sz w:val="28"/>
              </w:rPr>
              <w:tab/>
            </w:r>
            <w:r>
              <w:rPr>
                <w:rFonts w:ascii="Times New Roman"/>
                <w:i/>
                <w:spacing w:val="-2"/>
                <w:sz w:val="28"/>
              </w:rPr>
              <w:t>persoanelor</w:t>
            </w:r>
            <w:r>
              <w:rPr>
                <w:rFonts w:ascii="Times New Roman"/>
                <w:i/>
                <w:sz w:val="28"/>
              </w:rPr>
              <w:t xml:space="preserve"> </w:t>
            </w:r>
            <w:r>
              <w:rPr>
                <w:rFonts w:ascii="Times New Roman"/>
                <w:i/>
                <w:spacing w:val="28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fizice</w:t>
            </w:r>
            <w:r>
              <w:rPr>
                <w:rFonts w:ascii="Times New Roman"/>
                <w:i/>
                <w:sz w:val="28"/>
              </w:rPr>
              <w:t xml:space="preserve"> </w:t>
            </w:r>
            <w:r>
              <w:rPr>
                <w:rFonts w:ascii="Times New Roman"/>
                <w:i/>
                <w:spacing w:val="27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8"/>
              </w:rPr>
              <w:t>declarat</w:t>
            </w:r>
            <w:r>
              <w:rPr>
                <w:rFonts w:ascii="Times New Roman"/>
                <w:i/>
                <w:spacing w:val="39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si/sau</w:t>
            </w:r>
            <w:r>
              <w:rPr>
                <w:rFonts w:asci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achitat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111121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300,4</w:t>
            </w:r>
          </w:p>
        </w:tc>
      </w:tr>
      <w:tr w:rsidR="0070680A">
        <w:trPr>
          <w:trHeight w:hRule="exact" w:val="977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impozitul</w:t>
            </w:r>
            <w:r>
              <w:rPr>
                <w:rFonts w:ascii="Times New Roman" w:hAnsi="Times New Roman"/>
                <w:i/>
                <w:spacing w:val="15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pe</w:t>
            </w:r>
            <w:r>
              <w:rPr>
                <w:rFonts w:ascii="Times New Roman" w:hAnsi="Times New Roman"/>
                <w:i/>
                <w:spacing w:val="17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venitul</w:t>
            </w:r>
            <w:r>
              <w:rPr>
                <w:rFonts w:ascii="Times New Roman" w:hAnsi="Times New Roman"/>
                <w:i/>
                <w:spacing w:val="16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persoanelor</w:t>
            </w:r>
            <w:r>
              <w:rPr>
                <w:rFonts w:ascii="Times New Roman" w:hAnsi="Times New Roman"/>
                <w:i/>
                <w:spacing w:val="18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fizice</w:t>
            </w:r>
            <w:r>
              <w:rPr>
                <w:rFonts w:ascii="Times New Roman" w:hAnsi="Times New Roman"/>
                <w:i/>
                <w:spacing w:val="15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ce</w:t>
            </w:r>
            <w:r>
              <w:rPr>
                <w:rFonts w:ascii="Times New Roman" w:hAnsi="Times New Roman"/>
                <w:i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desfășoară</w:t>
            </w:r>
            <w:r>
              <w:rPr>
                <w:rFonts w:ascii="Times New Roman" w:hAnsi="Times New Roman"/>
                <w:i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activități</w:t>
            </w:r>
            <w:r>
              <w:rPr>
                <w:rFonts w:ascii="Times New Roman" w:hAnsi="Times New Roman"/>
                <w:i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independente</w:t>
            </w:r>
            <w:r>
              <w:rPr>
                <w:rFonts w:ascii="Times New Roman" w:hAnsi="Times New Roman"/>
                <w:i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în</w:t>
            </w:r>
            <w:r>
              <w:rPr>
                <w:rFonts w:ascii="Times New Roman" w:hAnsi="Times New Roman"/>
                <w:i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domeniul</w:t>
            </w:r>
            <w:r>
              <w:rPr>
                <w:rFonts w:ascii="Times New Roman" w:hAnsi="Times New Roman"/>
                <w:i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comerțului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111124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2,5</w:t>
            </w:r>
          </w:p>
        </w:tc>
      </w:tr>
      <w:tr w:rsidR="0070680A">
        <w:trPr>
          <w:trHeight w:hRule="exact" w:val="353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1.2. </w:t>
            </w:r>
            <w:r>
              <w:rPr>
                <w:rFonts w:ascii="Times New Roman"/>
                <w:b/>
                <w:spacing w:val="-2"/>
                <w:sz w:val="28"/>
              </w:rPr>
              <w:t>Impozite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 xml:space="preserve">pe proprietate, </w:t>
            </w:r>
            <w:r>
              <w:rPr>
                <w:rFonts w:ascii="Times New Roman"/>
                <w:b/>
                <w:spacing w:val="-2"/>
                <w:sz w:val="28"/>
              </w:rPr>
              <w:t>total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113000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717,2</w:t>
            </w:r>
          </w:p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inclusiv: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356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 xml:space="preserve">1.2.1.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impozitul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funciar, total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ș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i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inclusiv: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2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1131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2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610,0</w:t>
            </w:r>
          </w:p>
        </w:tc>
      </w:tr>
      <w:tr w:rsidR="0070680A">
        <w:trPr>
          <w:trHeight w:hRule="exact" w:val="6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-impozitul</w:t>
            </w:r>
            <w:r>
              <w:rPr>
                <w:rFonts w:ascii="Times New Roman" w:hAnsi="Times New Roman"/>
                <w:i/>
                <w:spacing w:val="4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funciar</w:t>
            </w:r>
            <w:r>
              <w:rPr>
                <w:rFonts w:ascii="Times New Roman" w:hAnsi="Times New Roman"/>
                <w:i/>
                <w:spacing w:val="4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al</w:t>
            </w:r>
            <w:r>
              <w:rPr>
                <w:rFonts w:ascii="Times New Roman" w:hAnsi="Times New Roman"/>
                <w:i/>
                <w:spacing w:val="4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persoanelor</w:t>
            </w:r>
            <w:r>
              <w:rPr>
                <w:rFonts w:ascii="Times New Roman" w:hAnsi="Times New Roman"/>
                <w:i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juridice</w:t>
            </w:r>
            <w:r>
              <w:rPr>
                <w:rFonts w:ascii="Times New Roman" w:hAnsi="Times New Roman"/>
                <w:i/>
                <w:spacing w:val="45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ș</w:t>
            </w:r>
            <w:r>
              <w:rPr>
                <w:rFonts w:ascii="Times New Roman" w:hAnsi="Times New Roman"/>
                <w:i/>
                <w:sz w:val="28"/>
              </w:rPr>
              <w:t>i</w:t>
            </w:r>
            <w:r>
              <w:rPr>
                <w:rFonts w:ascii="Times New Roman" w:hAnsi="Times New Roman"/>
                <w:i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fizice</w:t>
            </w:r>
          </w:p>
          <w:p w:rsidR="0070680A" w:rsidRDefault="0060293D">
            <w:pPr>
              <w:pStyle w:val="TableParagraph"/>
              <w:spacing w:before="2"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2"/>
                <w:sz w:val="28"/>
              </w:rPr>
              <w:t>înregistrate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în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calitate</w:t>
            </w:r>
            <w:r>
              <w:rPr>
                <w:rFonts w:ascii="Times New Roman" w:hAnsi="Times New Roman"/>
                <w:i/>
                <w:sz w:val="28"/>
              </w:rPr>
              <w:t xml:space="preserve"> de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întreprinzător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113161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360,0</w:t>
            </w:r>
          </w:p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impozitul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funciar al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persoanelor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fizice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cetățeni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113171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250,0</w:t>
            </w:r>
          </w:p>
        </w:tc>
      </w:tr>
      <w:tr w:rsidR="0070680A">
        <w:trPr>
          <w:trHeight w:hRule="exact" w:val="653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1.2.2.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Impozite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pe </w:t>
            </w:r>
            <w:r>
              <w:rPr>
                <w:rFonts w:ascii="Times New Roman" w:hAnsi="Times New Roman"/>
                <w:b/>
                <w:i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bunurile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imobiliare,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2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total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3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ș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i</w:t>
            </w:r>
            <w:r>
              <w:rPr>
                <w:rFonts w:ascii="Times New Roman" w:hAnsi="Times New Roman"/>
                <w:i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inclusiv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1132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107,2</w:t>
            </w:r>
          </w:p>
        </w:tc>
      </w:tr>
      <w:tr w:rsidR="0070680A">
        <w:trPr>
          <w:trHeight w:hRule="exact" w:val="6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-</w:t>
            </w:r>
            <w:r>
              <w:rPr>
                <w:rFonts w:ascii="Times New Roman"/>
                <w:i/>
                <w:spacing w:val="35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8"/>
              </w:rPr>
              <w:t>impozitul</w:t>
            </w:r>
            <w:r>
              <w:rPr>
                <w:rFonts w:ascii="Times New Roman"/>
                <w:i/>
                <w:spacing w:val="33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pe</w:t>
            </w:r>
            <w:r>
              <w:rPr>
                <w:rFonts w:ascii="Times New Roman"/>
                <w:i/>
                <w:spacing w:val="33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bunurile</w:t>
            </w:r>
            <w:r>
              <w:rPr>
                <w:rFonts w:ascii="Times New Roman"/>
                <w:i/>
                <w:spacing w:val="33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imobiliare</w:t>
            </w:r>
            <w:r>
              <w:rPr>
                <w:rFonts w:ascii="Times New Roman"/>
                <w:i/>
                <w:spacing w:val="33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ale</w:t>
            </w:r>
            <w:r>
              <w:rPr>
                <w:rFonts w:ascii="Times New Roman"/>
                <w:i/>
                <w:spacing w:val="33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persoanelor</w:t>
            </w:r>
            <w:r>
              <w:rPr>
                <w:rFonts w:ascii="Times New Roman"/>
                <w:i/>
                <w:spacing w:val="31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juridice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113210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24,0</w:t>
            </w:r>
          </w:p>
        </w:tc>
      </w:tr>
      <w:tr w:rsidR="0070680A">
        <w:trPr>
          <w:trHeight w:hRule="exact" w:val="653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-</w:t>
            </w:r>
            <w:r>
              <w:rPr>
                <w:rFonts w:ascii="Times New Roman"/>
                <w:i/>
                <w:spacing w:val="18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impozitul</w:t>
            </w:r>
            <w:r>
              <w:rPr>
                <w:rFonts w:ascii="Times New Roman"/>
                <w:i/>
                <w:spacing w:val="19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pe</w:t>
            </w:r>
            <w:r>
              <w:rPr>
                <w:rFonts w:ascii="Times New Roman"/>
                <w:i/>
                <w:spacing w:val="18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bunurile</w:t>
            </w:r>
            <w:r>
              <w:rPr>
                <w:rFonts w:ascii="Times New Roman"/>
                <w:i/>
                <w:spacing w:val="18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imobiliare</w:t>
            </w:r>
            <w:r>
              <w:rPr>
                <w:rFonts w:ascii="Times New Roman"/>
                <w:i/>
                <w:spacing w:val="18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ale</w:t>
            </w:r>
            <w:r>
              <w:rPr>
                <w:rFonts w:ascii="Times New Roman"/>
                <w:i/>
                <w:sz w:val="28"/>
              </w:rPr>
              <w:t xml:space="preserve"> </w:t>
            </w:r>
            <w:r>
              <w:rPr>
                <w:rFonts w:ascii="Times New Roman"/>
                <w:i/>
                <w:spacing w:val="42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persoanelor</w:t>
            </w:r>
            <w:r>
              <w:rPr>
                <w:rFonts w:ascii="Times New Roman"/>
                <w:i/>
                <w:spacing w:val="21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fizice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113220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64,2</w:t>
            </w:r>
          </w:p>
        </w:tc>
      </w:tr>
      <w:tr w:rsidR="0070680A">
        <w:trPr>
          <w:trHeight w:hRule="exact" w:val="1299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impozitul</w:t>
            </w:r>
            <w:r>
              <w:rPr>
                <w:rFonts w:ascii="Times New Roman" w:hAnsi="Times New Roman"/>
                <w:i/>
                <w:spacing w:val="3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pe</w:t>
            </w:r>
            <w:r>
              <w:rPr>
                <w:rFonts w:ascii="Times New Roman" w:hAnsi="Times New Roman"/>
                <w:i/>
                <w:spacing w:val="28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bunurile</w:t>
            </w:r>
            <w:r>
              <w:rPr>
                <w:rFonts w:ascii="Times New Roman" w:hAnsi="Times New Roman"/>
                <w:i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imobiliare</w:t>
            </w:r>
            <w:r>
              <w:rPr>
                <w:rFonts w:ascii="Times New Roman" w:hAnsi="Times New Roman"/>
                <w:i/>
                <w:spacing w:val="28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achitat</w:t>
            </w:r>
            <w:r>
              <w:rPr>
                <w:rFonts w:ascii="Times New Roman" w:hAnsi="Times New Roman"/>
                <w:i/>
                <w:spacing w:val="28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de</w:t>
            </w:r>
            <w:r>
              <w:rPr>
                <w:rFonts w:ascii="Times New Roman" w:hAnsi="Times New Roman"/>
                <w:i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către</w:t>
            </w:r>
            <w:r>
              <w:rPr>
                <w:rFonts w:ascii="Times New Roman" w:hAnsi="Times New Roman"/>
                <w:i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persoanele</w:t>
            </w:r>
            <w:r>
              <w:rPr>
                <w:rFonts w:ascii="Times New Roman" w:hAnsi="Times New Roman"/>
                <w:i/>
                <w:spacing w:val="28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juridice</w:t>
            </w:r>
            <w:r>
              <w:rPr>
                <w:rFonts w:ascii="Times New Roman" w:hAnsi="Times New Roman"/>
                <w:i/>
                <w:spacing w:val="3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şi</w:t>
            </w:r>
            <w:r>
              <w:rPr>
                <w:rFonts w:ascii="Times New Roman" w:hAnsi="Times New Roman"/>
                <w:i/>
                <w:spacing w:val="28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fizice</w:t>
            </w:r>
            <w:r>
              <w:rPr>
                <w:rFonts w:ascii="Times New Roman" w:hAnsi="Times New Roman"/>
                <w:i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înregistrate</w:t>
            </w:r>
            <w:r>
              <w:rPr>
                <w:rFonts w:ascii="Times New Roman" w:hAnsi="Times New Roman"/>
                <w:i/>
                <w:spacing w:val="29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în</w:t>
            </w:r>
            <w:r>
              <w:rPr>
                <w:rFonts w:ascii="Times New Roman" w:hAnsi="Times New Roman"/>
                <w:i/>
                <w:spacing w:val="28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calitate</w:t>
            </w:r>
            <w:r>
              <w:rPr>
                <w:rFonts w:ascii="Times New Roman" w:hAnsi="Times New Roman"/>
                <w:i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de</w:t>
            </w:r>
            <w:r>
              <w:rPr>
                <w:rFonts w:ascii="Times New Roman" w:hAnsi="Times New Roman"/>
                <w:i/>
                <w:spacing w:val="7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întreprinzător</w:t>
            </w:r>
            <w:r>
              <w:rPr>
                <w:rFonts w:ascii="Times New Roman" w:hAnsi="Times New Roman"/>
                <w:i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din</w:t>
            </w:r>
            <w:r>
              <w:rPr>
                <w:rFonts w:ascii="Times New Roman" w:hAnsi="Times New Roman"/>
                <w:i/>
                <w:spacing w:val="5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valoarea</w:t>
            </w:r>
            <w:r>
              <w:rPr>
                <w:rFonts w:ascii="Times New Roman" w:hAnsi="Times New Roman"/>
                <w:i/>
                <w:spacing w:val="7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estimată</w:t>
            </w:r>
            <w:r>
              <w:rPr>
                <w:rFonts w:ascii="Times New Roman" w:hAnsi="Times New Roman"/>
                <w:i/>
                <w:spacing w:val="8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(de</w:t>
            </w:r>
            <w:r>
              <w:rPr>
                <w:rFonts w:ascii="Times New Roman" w:hAnsi="Times New Roman"/>
                <w:i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piaţă)</w:t>
            </w:r>
            <w:r>
              <w:rPr>
                <w:rFonts w:ascii="Times New Roman" w:hAnsi="Times New Roman"/>
                <w:i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a</w:t>
            </w:r>
            <w:r>
              <w:rPr>
                <w:rFonts w:ascii="Times New Roman" w:hAnsi="Times New Roman"/>
                <w:i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bunurilor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imobiliare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113230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12,0</w:t>
            </w:r>
          </w:p>
        </w:tc>
      </w:tr>
      <w:tr w:rsidR="0070680A">
        <w:trPr>
          <w:trHeight w:hRule="exact" w:val="977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impozitul</w:t>
            </w:r>
            <w:r>
              <w:rPr>
                <w:rFonts w:ascii="Times New Roman" w:hAnsi="Times New Roman"/>
                <w:i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pe</w:t>
            </w:r>
            <w:r>
              <w:rPr>
                <w:rFonts w:ascii="Times New Roman" w:hAnsi="Times New Roman"/>
                <w:i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bunurile</w:t>
            </w:r>
            <w:r>
              <w:rPr>
                <w:rFonts w:ascii="Times New Roman" w:hAnsi="Times New Roman"/>
                <w:i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imobiliare,</w:t>
            </w:r>
            <w:r>
              <w:rPr>
                <w:rFonts w:ascii="Times New Roman" w:hAnsi="Times New Roman"/>
                <w:i/>
                <w:spacing w:val="20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achitat</w:t>
            </w:r>
            <w:r>
              <w:rPr>
                <w:rFonts w:ascii="Times New Roman" w:hAnsi="Times New Roman"/>
                <w:i/>
                <w:spacing w:val="19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de</w:t>
            </w:r>
            <w:r>
              <w:rPr>
                <w:rFonts w:ascii="Times New Roman" w:hAnsi="Times New Roman"/>
                <w:i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către</w:t>
            </w:r>
            <w:r>
              <w:rPr>
                <w:rFonts w:ascii="Times New Roman" w:hAnsi="Times New Roman"/>
                <w:i/>
                <w:spacing w:val="37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persoanele</w:t>
            </w:r>
            <w:r>
              <w:rPr>
                <w:rFonts w:ascii="Times New Roman" w:hAnsi="Times New Roman"/>
                <w:i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fizice-cetăţeni</w:t>
            </w:r>
            <w:r>
              <w:rPr>
                <w:rFonts w:ascii="Times New Roman" w:hAnsi="Times New Roman"/>
                <w:i/>
                <w:spacing w:val="5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din</w:t>
            </w:r>
            <w:r>
              <w:rPr>
                <w:rFonts w:ascii="Times New Roman" w:hAnsi="Times New Roman"/>
                <w:i/>
                <w:spacing w:val="7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valoarea</w:t>
            </w:r>
            <w:r>
              <w:rPr>
                <w:rFonts w:ascii="Times New Roman" w:hAnsi="Times New Roman"/>
                <w:i/>
                <w:spacing w:val="5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estimată</w:t>
            </w:r>
            <w:r>
              <w:rPr>
                <w:rFonts w:ascii="Times New Roman" w:hAnsi="Times New Roman"/>
                <w:i/>
                <w:spacing w:val="8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(de</w:t>
            </w:r>
            <w:r>
              <w:rPr>
                <w:rFonts w:ascii="Times New Roman" w:hAnsi="Times New Roman"/>
                <w:i/>
                <w:spacing w:val="3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piaţă)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a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bunurilor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 xml:space="preserve"> imobiliare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113240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7,0</w:t>
            </w:r>
          </w:p>
        </w:tc>
      </w:tr>
      <w:tr w:rsidR="0070680A">
        <w:trPr>
          <w:trHeight w:hRule="exact" w:val="353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4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Impozite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8"/>
              </w:rPr>
              <w:t>ș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taxe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pe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mărfuri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8"/>
              </w:rPr>
              <w:t>ș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servicii,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total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1144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160,7</w:t>
            </w:r>
          </w:p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inclusiv: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-</w:t>
            </w:r>
            <w:r>
              <w:rPr>
                <w:rFonts w:ascii="Times New Roman"/>
                <w:i/>
                <w:spacing w:val="-1"/>
                <w:sz w:val="28"/>
              </w:rPr>
              <w:t xml:space="preserve"> taxa</w:t>
            </w:r>
            <w:r>
              <w:rPr>
                <w:rFonts w:asci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pentru</w:t>
            </w:r>
            <w:r>
              <w:rPr>
                <w:rFonts w:asci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8"/>
              </w:rPr>
              <w:t>amenajarea</w:t>
            </w:r>
            <w:r>
              <w:rPr>
                <w:rFonts w:asci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teritoriului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114412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25,0</w:t>
            </w:r>
          </w:p>
        </w:tc>
      </w:tr>
    </w:tbl>
    <w:p w:rsidR="0070680A" w:rsidRDefault="0070680A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0680A">
          <w:pgSz w:w="11910" w:h="16840"/>
          <w:pgMar w:top="1360" w:right="740" w:bottom="280" w:left="1600" w:header="720" w:footer="720" w:gutter="0"/>
          <w:cols w:space="720"/>
        </w:sectPr>
      </w:pPr>
    </w:p>
    <w:p w:rsidR="0070680A" w:rsidRDefault="0070680A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059"/>
        <w:gridCol w:w="1454"/>
        <w:gridCol w:w="1702"/>
      </w:tblGrid>
      <w:tr w:rsidR="0070680A">
        <w:trPr>
          <w:trHeight w:hRule="exact" w:val="977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102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taxa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pentru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prestarea</w:t>
            </w:r>
            <w:r>
              <w:rPr>
                <w:rFonts w:ascii="Times New Roman" w:hAnsi="Times New Roman"/>
                <w:i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serviciilor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de</w:t>
            </w:r>
            <w:r>
              <w:rPr>
                <w:rFonts w:ascii="Times New Roman" w:hAnsi="Times New Roman"/>
                <w:i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transport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auto</w:t>
            </w:r>
            <w:r>
              <w:rPr>
                <w:rFonts w:ascii="Times New Roman" w:hAnsi="Times New Roman"/>
                <w:i/>
                <w:spacing w:val="29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pe</w:t>
            </w:r>
            <w:r>
              <w:rPr>
                <w:rFonts w:ascii="Times New Roman" w:hAnsi="Times New Roman"/>
                <w:i/>
                <w:spacing w:val="35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teritoriul</w:t>
            </w:r>
            <w:r>
              <w:rPr>
                <w:rFonts w:ascii="Times New Roman" w:hAnsi="Times New Roman"/>
                <w:i/>
                <w:spacing w:val="9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municipiilor,</w:t>
            </w:r>
            <w:r>
              <w:rPr>
                <w:rFonts w:ascii="Times New Roman" w:hAnsi="Times New Roman"/>
                <w:i/>
                <w:spacing w:val="7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oraşelor</w:t>
            </w:r>
            <w:r>
              <w:rPr>
                <w:rFonts w:ascii="Times New Roman" w:hAnsi="Times New Roman"/>
                <w:i/>
                <w:spacing w:val="9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şi</w:t>
            </w:r>
            <w:r>
              <w:rPr>
                <w:rFonts w:ascii="Times New Roman" w:hAnsi="Times New Roman"/>
                <w:i/>
                <w:spacing w:val="9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satelor</w:t>
            </w:r>
            <w:r>
              <w:rPr>
                <w:rFonts w:ascii="Times New Roman" w:hAnsi="Times New Roman"/>
                <w:i/>
                <w:spacing w:val="5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(comunelor)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114413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1,2</w:t>
            </w:r>
          </w:p>
        </w:tc>
      </w:tr>
      <w:tr w:rsidR="0070680A">
        <w:trPr>
          <w:trHeight w:hRule="exact" w:val="6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100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- </w:t>
            </w:r>
            <w:r>
              <w:rPr>
                <w:rFonts w:ascii="Times New Roman" w:hAnsi="Times New Roman"/>
                <w:i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taxa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3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pentru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3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unităţile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comerciale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32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şi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3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 xml:space="preserve">/ </w:t>
            </w:r>
            <w:r>
              <w:rPr>
                <w:rFonts w:ascii="Times New Roman" w:hAnsi="Times New Roman"/>
                <w:i/>
                <w:spacing w:val="3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sau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3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de</w:t>
            </w:r>
            <w:r>
              <w:rPr>
                <w:rFonts w:ascii="Times New Roman" w:hAnsi="Times New Roman"/>
                <w:i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prestări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servicii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114418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114,5</w:t>
            </w:r>
          </w:p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tabs>
                <w:tab w:val="left" w:pos="810"/>
              </w:tabs>
              <w:spacing w:line="321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</w:t>
            </w:r>
            <w:r>
              <w:rPr>
                <w:rFonts w:ascii="Times New Roman"/>
                <w:sz w:val="28"/>
              </w:rPr>
              <w:tab/>
            </w:r>
            <w:r>
              <w:rPr>
                <w:rFonts w:ascii="Times New Roman"/>
                <w:i/>
                <w:spacing w:val="-1"/>
                <w:sz w:val="28"/>
              </w:rPr>
              <w:t>Taxa</w:t>
            </w:r>
            <w:r>
              <w:rPr>
                <w:rFonts w:asci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pentru</w:t>
            </w:r>
            <w:r>
              <w:rPr>
                <w:rFonts w:asci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8"/>
              </w:rPr>
              <w:t>salubrizare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114426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20,0</w:t>
            </w:r>
          </w:p>
        </w:tc>
      </w:tr>
      <w:tr w:rsidR="0070680A">
        <w:trPr>
          <w:trHeight w:hRule="exact" w:val="353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1.4.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Alte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taxe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pentru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mărfuri</w:t>
            </w:r>
            <w:r>
              <w:rPr>
                <w:rFonts w:ascii="Times New Roman" w:hAnsi="Times New Roman"/>
                <w:b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ș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sercvicii,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total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1146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2,4</w:t>
            </w:r>
          </w:p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tabs>
                <w:tab w:val="left" w:pos="810"/>
              </w:tabs>
              <w:spacing w:before="1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Taxa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pentru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apă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114611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2,4</w:t>
            </w:r>
          </w:p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1.5.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Venituri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din</w:t>
            </w:r>
            <w:r>
              <w:rPr>
                <w:rFonts w:ascii="Times New Roman"/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proprietate,total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1415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491,3</w:t>
            </w:r>
          </w:p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inclusiv: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-</w:t>
            </w:r>
            <w:r>
              <w:rPr>
                <w:rFonts w:ascii="Times New Roman"/>
                <w:i/>
                <w:spacing w:val="-1"/>
                <w:sz w:val="28"/>
              </w:rPr>
              <w:t xml:space="preserve"> arenda</w:t>
            </w:r>
            <w:r>
              <w:rPr>
                <w:rFonts w:asci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8"/>
              </w:rPr>
              <w:t>resurselor</w:t>
            </w:r>
            <w:r>
              <w:rPr>
                <w:rFonts w:asci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naturale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141513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143,0</w:t>
            </w:r>
          </w:p>
        </w:tc>
      </w:tr>
      <w:tr w:rsidR="0070680A">
        <w:trPr>
          <w:trHeight w:hRule="exact" w:val="356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 xml:space="preserve"> arenda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 xml:space="preserve"> terenurilor</w:t>
            </w:r>
            <w:r>
              <w:rPr>
                <w:rFonts w:ascii="Times New Roman" w:hAnsi="Times New Roman"/>
                <w:i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cu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destinaţie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agricolă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141522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345,5</w:t>
            </w:r>
          </w:p>
        </w:tc>
      </w:tr>
      <w:tr w:rsidR="0070680A">
        <w:trPr>
          <w:trHeight w:hRule="exact" w:val="6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arenda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5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terenurilor</w:t>
            </w:r>
            <w:r>
              <w:rPr>
                <w:rFonts w:ascii="Times New Roman" w:hAnsi="Times New Roman"/>
                <w:i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cu</w:t>
            </w:r>
            <w:r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o</w:t>
            </w:r>
            <w:r>
              <w:rPr>
                <w:rFonts w:ascii="Times New Roman" w:hAnsi="Times New Roman"/>
                <w:i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alta</w:t>
            </w:r>
            <w:r>
              <w:rPr>
                <w:rFonts w:ascii="Times New Roman" w:hAnsi="Times New Roman"/>
                <w:i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destinaţie</w:t>
            </w:r>
            <w:r>
              <w:rPr>
                <w:rFonts w:ascii="Times New Roman" w:hAnsi="Times New Roman"/>
                <w:i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decît</w:t>
            </w:r>
            <w:r>
              <w:rPr>
                <w:rFonts w:ascii="Times New Roman" w:hAnsi="Times New Roman"/>
                <w:i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cea</w:t>
            </w:r>
            <w:r>
              <w:rPr>
                <w:rFonts w:ascii="Times New Roman" w:hAnsi="Times New Roman"/>
                <w:i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agricolă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141533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2,8</w:t>
            </w:r>
          </w:p>
        </w:tc>
      </w:tr>
      <w:tr w:rsidR="0070680A">
        <w:trPr>
          <w:trHeight w:hRule="exact" w:val="672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tabs>
                <w:tab w:val="left" w:pos="1902"/>
                <w:tab w:val="left" w:pos="2660"/>
                <w:tab w:val="left" w:pos="4057"/>
                <w:tab w:val="left" w:pos="5726"/>
              </w:tabs>
              <w:ind w:left="102"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1.6.Venituri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ab/>
            </w:r>
            <w:r>
              <w:rPr>
                <w:rFonts w:ascii="Times New Roman" w:hAnsi="Times New Roman"/>
                <w:b/>
                <w:sz w:val="28"/>
              </w:rPr>
              <w:t>din</w:t>
            </w:r>
            <w:r>
              <w:rPr>
                <w:rFonts w:ascii="Times New Roman" w:hAnsi="Times New Roman"/>
                <w:b/>
                <w:sz w:val="28"/>
              </w:rPr>
              <w:tab/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vînzarea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ab/>
            </w:r>
            <w:r>
              <w:rPr>
                <w:rFonts w:ascii="Times New Roman" w:hAnsi="Times New Roman"/>
                <w:b/>
                <w:spacing w:val="-1"/>
                <w:w w:val="95"/>
                <w:sz w:val="28"/>
              </w:rPr>
              <w:t>mărfurilor</w:t>
            </w:r>
            <w:r>
              <w:rPr>
                <w:rFonts w:ascii="Times New Roman" w:hAnsi="Times New Roman"/>
                <w:b/>
                <w:spacing w:val="-1"/>
                <w:w w:val="95"/>
                <w:sz w:val="28"/>
              </w:rPr>
              <w:tab/>
            </w:r>
            <w:r>
              <w:rPr>
                <w:rFonts w:ascii="Tahoma" w:hAnsi="Tahoma"/>
                <w:b/>
                <w:spacing w:val="-2"/>
                <w:sz w:val="28"/>
              </w:rPr>
              <w:t>ș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serviciilor,total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1422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30,0</w:t>
            </w:r>
          </w:p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inclusiv: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4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-plata</w:t>
            </w:r>
            <w:r>
              <w:rPr>
                <w:rFonts w:ascii="Times New Roman" w:hAnsi="Times New Roman"/>
                <w:i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pentru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loca</w:t>
            </w:r>
            <w:r>
              <w:rPr>
                <w:rFonts w:ascii="Tahoma" w:hAnsi="Tahoma"/>
                <w:i/>
                <w:spacing w:val="-2"/>
                <w:sz w:val="29"/>
              </w:rPr>
              <w:t>ț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iunea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patrimoniului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public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142252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30,0</w:t>
            </w:r>
          </w:p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1.7.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Amenzi </w:t>
            </w:r>
            <w:r>
              <w:rPr>
                <w:rFonts w:ascii="Times New Roman" w:hAnsi="Times New Roman"/>
                <w:b/>
                <w:sz w:val="28"/>
              </w:rPr>
              <w:t>ș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sancțiuni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contravenționale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1431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4,0</w:t>
            </w:r>
          </w:p>
        </w:tc>
      </w:tr>
      <w:tr w:rsidR="0070680A">
        <w:trPr>
          <w:trHeight w:hRule="exact" w:val="653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Amenzi</w:t>
            </w:r>
            <w:r>
              <w:rPr>
                <w:rFonts w:ascii="Times New Roman" w:hAnsi="Times New Roman"/>
                <w:i/>
                <w:spacing w:val="42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ș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i</w:t>
            </w:r>
            <w:r>
              <w:rPr>
                <w:rFonts w:ascii="Times New Roman" w:hAnsi="Times New Roman"/>
                <w:i/>
                <w:spacing w:val="38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sancț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iuni</w:t>
            </w:r>
            <w:r>
              <w:rPr>
                <w:rFonts w:ascii="Times New Roman" w:hAnsi="Times New Roman"/>
                <w:i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contravenționale</w:t>
            </w:r>
            <w:r>
              <w:rPr>
                <w:rFonts w:ascii="Times New Roman" w:hAnsi="Times New Roman"/>
                <w:i/>
                <w:spacing w:val="38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încasate</w:t>
            </w:r>
            <w:r>
              <w:rPr>
                <w:rFonts w:ascii="Times New Roman" w:hAnsi="Times New Roman"/>
                <w:i/>
                <w:spacing w:val="37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în</w:t>
            </w:r>
            <w:r>
              <w:rPr>
                <w:rFonts w:ascii="Times New Roman" w:hAnsi="Times New Roman"/>
                <w:i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bugetul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local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de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nivelul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I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143130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4,0</w:t>
            </w:r>
          </w:p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1.8.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Alte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venituri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încasate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1451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5,0</w:t>
            </w:r>
          </w:p>
        </w:tc>
      </w:tr>
      <w:tr w:rsidR="0070680A">
        <w:trPr>
          <w:trHeight w:hRule="exact" w:val="356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alte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venituri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încasate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în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bugetul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local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de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niveul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I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2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145142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5,0</w:t>
            </w:r>
          </w:p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2.</w:t>
            </w:r>
            <w:r>
              <w:rPr>
                <w:rFonts w:ascii="Times New Roman"/>
                <w:b/>
                <w:spacing w:val="-1"/>
                <w:sz w:val="28"/>
              </w:rPr>
              <w:t xml:space="preserve"> Venituri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colectate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1423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262,0</w:t>
            </w:r>
          </w:p>
        </w:tc>
      </w:tr>
      <w:tr w:rsidR="0070680A">
        <w:trPr>
          <w:trHeight w:hRule="exact" w:val="355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2.1.încasări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de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la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prestarea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serviciilor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cu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plată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142310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262,0</w:t>
            </w:r>
          </w:p>
        </w:tc>
      </w:tr>
      <w:tr w:rsidR="0070680A">
        <w:trPr>
          <w:trHeight w:hRule="exact" w:val="370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3.</w:t>
            </w:r>
            <w:r>
              <w:rPr>
                <w:rFonts w:ascii="Times New Roman"/>
                <w:b/>
                <w:spacing w:val="-1"/>
                <w:sz w:val="28"/>
              </w:rPr>
              <w:t xml:space="preserve"> Transferuri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de la</w:t>
            </w:r>
            <w:r>
              <w:rPr>
                <w:rFonts w:asci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bugetul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de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stat,</w:t>
            </w:r>
            <w:r>
              <w:rPr>
                <w:rFonts w:asci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total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1912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8839,8</w:t>
            </w:r>
          </w:p>
        </w:tc>
      </w:tr>
      <w:tr w:rsidR="0070680A">
        <w:trPr>
          <w:trHeight w:hRule="exact" w:val="331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3.1. </w:t>
            </w:r>
            <w:r>
              <w:rPr>
                <w:rFonts w:ascii="Times New Roman"/>
                <w:b/>
                <w:spacing w:val="-1"/>
                <w:sz w:val="28"/>
              </w:rPr>
              <w:t>Transferuri</w:t>
            </w:r>
            <w:r>
              <w:rPr>
                <w:rFonts w:ascii="Times New Roman"/>
                <w:i/>
                <w:spacing w:val="-1"/>
                <w:sz w:val="28"/>
              </w:rPr>
              <w:t>, inclusiv: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1912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8839,8</w:t>
            </w:r>
          </w:p>
        </w:tc>
      </w:tr>
      <w:tr w:rsidR="0070680A">
        <w:trPr>
          <w:trHeight w:hRule="exact" w:val="643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>-transferuri</w:t>
            </w:r>
            <w:r>
              <w:rPr>
                <w:rFonts w:ascii="Times New Roman" w:hAnsi="Times New Roman"/>
                <w:i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>curente</w:t>
            </w:r>
            <w:r>
              <w:rPr>
                <w:rFonts w:ascii="Times New Roman" w:hAnsi="Times New Roman"/>
                <w:i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 xml:space="preserve">primite </w:t>
            </w:r>
            <w:r>
              <w:rPr>
                <w:rFonts w:ascii="Times New Roman" w:hAnsi="Times New Roman"/>
                <w:i/>
                <w:sz w:val="26"/>
              </w:rPr>
              <w:t>cu</w:t>
            </w:r>
            <w:r>
              <w:rPr>
                <w:rFonts w:ascii="Times New Roman" w:hAnsi="Times New Roman"/>
                <w:i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>destina</w:t>
            </w:r>
            <w:r>
              <w:rPr>
                <w:rFonts w:ascii="Tahoma" w:hAnsi="Tahoma"/>
                <w:i/>
                <w:spacing w:val="-2"/>
                <w:sz w:val="27"/>
              </w:rPr>
              <w:t>ț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>ie</w:t>
            </w:r>
            <w:r>
              <w:rPr>
                <w:rFonts w:ascii="Times New Roman" w:hAnsi="Times New Roman"/>
                <w:i/>
                <w:sz w:val="26"/>
              </w:rPr>
              <w:t xml:space="preserve"> specială</w:t>
            </w:r>
            <w:r>
              <w:rPr>
                <w:rFonts w:ascii="Times New Roman" w:hAnsi="Times New Roman"/>
                <w:i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de</w:t>
            </w:r>
            <w:r>
              <w:rPr>
                <w:rFonts w:ascii="Times New Roman" w:hAnsi="Times New Roman"/>
                <w:i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la</w:t>
            </w:r>
          </w:p>
          <w:p w:rsidR="0070680A" w:rsidRDefault="0060293D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>bugetul</w:t>
            </w:r>
            <w:r>
              <w:rPr>
                <w:rFonts w:ascii="Times New Roman" w:hAnsi="Times New Roman"/>
                <w:i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de</w:t>
            </w:r>
            <w:r>
              <w:rPr>
                <w:rFonts w:ascii="Times New Roman" w:hAnsi="Times New Roman"/>
                <w:i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>stat</w:t>
            </w:r>
            <w:r>
              <w:rPr>
                <w:rFonts w:ascii="Times New Roman" w:hAnsi="Times New Roman"/>
                <w:i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pentru</w:t>
            </w:r>
            <w:r>
              <w:rPr>
                <w:rFonts w:ascii="Times New Roman" w:hAnsi="Times New Roman"/>
                <w:i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institu</w:t>
            </w:r>
            <w:r>
              <w:rPr>
                <w:rFonts w:ascii="Tahoma" w:hAnsi="Tahoma"/>
                <w:i/>
                <w:sz w:val="27"/>
              </w:rPr>
              <w:t>ț</w:t>
            </w:r>
            <w:r>
              <w:rPr>
                <w:rFonts w:ascii="Times New Roman" w:hAnsi="Times New Roman"/>
                <w:i/>
                <w:sz w:val="26"/>
              </w:rPr>
              <w:t>iile</w:t>
            </w:r>
            <w:r>
              <w:rPr>
                <w:rFonts w:ascii="Times New Roman" w:hAnsi="Times New Roman"/>
                <w:i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pre</w:t>
            </w:r>
            <w:r>
              <w:rPr>
                <w:rFonts w:ascii="Tahoma" w:hAnsi="Tahoma"/>
                <w:i/>
                <w:sz w:val="27"/>
              </w:rPr>
              <w:t>ș</w:t>
            </w:r>
            <w:r>
              <w:rPr>
                <w:rFonts w:ascii="Times New Roman" w:hAnsi="Times New Roman"/>
                <w:i/>
                <w:sz w:val="26"/>
              </w:rPr>
              <w:t>colare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191211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4820,0</w:t>
            </w:r>
          </w:p>
        </w:tc>
      </w:tr>
      <w:tr w:rsidR="0070680A">
        <w:trPr>
          <w:trHeight w:hRule="exact" w:val="626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- </w:t>
            </w:r>
            <w:r>
              <w:rPr>
                <w:rFonts w:ascii="Times New Roman" w:hAnsi="Times New Roman"/>
                <w:i/>
                <w:spacing w:val="12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 xml:space="preserve">transferuri </w:t>
            </w:r>
            <w:r>
              <w:rPr>
                <w:rFonts w:ascii="Times New Roman" w:hAnsi="Times New Roman"/>
                <w:i/>
                <w:spacing w:val="12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 xml:space="preserve">curente </w:t>
            </w:r>
            <w:r>
              <w:rPr>
                <w:rFonts w:ascii="Times New Roman" w:hAnsi="Times New Roman"/>
                <w:i/>
                <w:spacing w:val="12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>primite</w:t>
            </w:r>
            <w:r>
              <w:rPr>
                <w:rFonts w:ascii="Times New Roman" w:hAnsi="Times New Roman"/>
                <w:i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pacing w:val="12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 xml:space="preserve">cu </w:t>
            </w:r>
            <w:r>
              <w:rPr>
                <w:rFonts w:ascii="Times New Roman" w:hAnsi="Times New Roman"/>
                <w:i/>
                <w:spacing w:val="12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>destina</w:t>
            </w:r>
            <w:r>
              <w:rPr>
                <w:rFonts w:ascii="Tahoma" w:hAnsi="Tahoma"/>
                <w:i/>
                <w:spacing w:val="-2"/>
                <w:sz w:val="27"/>
              </w:rPr>
              <w:t>ț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>ie</w:t>
            </w:r>
            <w:r>
              <w:rPr>
                <w:rFonts w:ascii="Times New Roman" w:hAnsi="Times New Roman"/>
                <w:i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generală</w:t>
            </w:r>
          </w:p>
          <w:p w:rsidR="0070680A" w:rsidRDefault="0060293D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>între</w:t>
            </w:r>
            <w:r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>bugetul</w:t>
            </w:r>
            <w:r>
              <w:rPr>
                <w:rFonts w:ascii="Times New Roman" w:hAnsi="Times New Roman"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>de</w:t>
            </w:r>
            <w:r>
              <w:rPr>
                <w:rFonts w:ascii="Times New Roman" w:hAnsi="Times New Roman"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stat</w:t>
            </w:r>
            <w:r>
              <w:rPr>
                <w:rFonts w:ascii="Times New Roman" w:hAnsi="Times New Roman"/>
                <w:i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>ș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>i</w:t>
            </w:r>
            <w:r>
              <w:rPr>
                <w:rFonts w:ascii="Times New Roman" w:hAnsi="Times New Roman"/>
                <w:i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bugetele</w:t>
            </w:r>
            <w:r>
              <w:rPr>
                <w:rFonts w:ascii="Times New Roman" w:hAnsi="Times New Roman"/>
                <w:i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locale</w:t>
            </w:r>
            <w:r>
              <w:rPr>
                <w:rFonts w:ascii="Times New Roman" w:hAnsi="Times New Roman"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de</w:t>
            </w:r>
            <w:r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nivelul</w:t>
            </w:r>
            <w:r>
              <w:rPr>
                <w:rFonts w:ascii="Times New Roman" w:hAnsi="Times New Roman"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I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191231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2685,6</w:t>
            </w:r>
          </w:p>
        </w:tc>
      </w:tr>
      <w:tr w:rsidR="0070680A">
        <w:trPr>
          <w:trHeight w:hRule="exact" w:val="583"/>
        </w:trPr>
        <w:tc>
          <w:tcPr>
            <w:tcW w:w="6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83" w:lineRule="exact"/>
              <w:ind w:left="10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i/>
                <w:sz w:val="25"/>
              </w:rPr>
              <w:t>-</w:t>
            </w:r>
            <w:r>
              <w:rPr>
                <w:rFonts w:ascii="Times New Roman" w:hAnsi="Times New Roman"/>
                <w:i/>
                <w:spacing w:val="34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alte</w:t>
            </w:r>
            <w:r>
              <w:rPr>
                <w:rFonts w:ascii="Times New Roman" w:hAnsi="Times New Roman"/>
                <w:i/>
                <w:spacing w:val="33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transferuri</w:t>
            </w:r>
            <w:r>
              <w:rPr>
                <w:rFonts w:ascii="Times New Roman" w:hAnsi="Times New Roman"/>
                <w:i/>
                <w:spacing w:val="33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curente</w:t>
            </w:r>
            <w:r>
              <w:rPr>
                <w:rFonts w:ascii="Times New Roman" w:hAnsi="Times New Roman"/>
                <w:i/>
                <w:spacing w:val="32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primite</w:t>
            </w:r>
            <w:r>
              <w:rPr>
                <w:rFonts w:ascii="Times New Roman" w:hAnsi="Times New Roman"/>
                <w:i/>
                <w:spacing w:val="33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cu</w:t>
            </w:r>
            <w:r>
              <w:rPr>
                <w:rFonts w:ascii="Times New Roman" w:hAnsi="Times New Roman"/>
                <w:i/>
                <w:spacing w:val="34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destinație</w:t>
            </w:r>
            <w:r>
              <w:rPr>
                <w:rFonts w:ascii="Times New Roman" w:hAnsi="Times New Roman"/>
                <w:i/>
                <w:spacing w:val="35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generală</w:t>
            </w:r>
          </w:p>
          <w:p w:rsidR="0070680A" w:rsidRDefault="006029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i/>
                <w:sz w:val="25"/>
              </w:rPr>
              <w:t>între</w:t>
            </w:r>
            <w:r>
              <w:rPr>
                <w:rFonts w:ascii="Times New Roman" w:hAnsi="Times New Roman"/>
                <w:i/>
                <w:spacing w:val="-7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bugetul</w:t>
            </w:r>
            <w:r>
              <w:rPr>
                <w:rFonts w:ascii="Times New Roman" w:hAnsi="Times New Roman"/>
                <w:i/>
                <w:spacing w:val="-5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de</w:t>
            </w:r>
            <w:r>
              <w:rPr>
                <w:rFonts w:ascii="Times New Roman" w:hAnsi="Times New Roman"/>
                <w:i/>
                <w:spacing w:val="-6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stat</w:t>
            </w:r>
            <w:r>
              <w:rPr>
                <w:rFonts w:ascii="Times New Roman" w:hAnsi="Times New Roman"/>
                <w:i/>
                <w:spacing w:val="-6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ș</w:t>
            </w:r>
            <w:r>
              <w:rPr>
                <w:rFonts w:ascii="Times New Roman" w:hAnsi="Times New Roman"/>
                <w:i/>
                <w:sz w:val="25"/>
              </w:rPr>
              <w:t>i</w:t>
            </w:r>
            <w:r>
              <w:rPr>
                <w:rFonts w:ascii="Times New Roman" w:hAnsi="Times New Roman"/>
                <w:i/>
                <w:spacing w:val="-6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bugetele</w:t>
            </w:r>
            <w:r>
              <w:rPr>
                <w:rFonts w:ascii="Times New Roman" w:hAnsi="Times New Roman"/>
                <w:i/>
                <w:spacing w:val="-5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5"/>
              </w:rPr>
              <w:t>locale</w:t>
            </w:r>
            <w:r>
              <w:rPr>
                <w:rFonts w:ascii="Times New Roman" w:hAnsi="Times New Roman"/>
                <w:i/>
                <w:spacing w:val="-6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pacing w:val="1"/>
                <w:sz w:val="25"/>
              </w:rPr>
              <w:t>de</w:t>
            </w:r>
            <w:r>
              <w:rPr>
                <w:rFonts w:ascii="Times New Roman" w:hAnsi="Times New Roman"/>
                <w:i/>
                <w:spacing w:val="-6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5"/>
              </w:rPr>
              <w:t>nivelul</w:t>
            </w:r>
            <w:r>
              <w:rPr>
                <w:rFonts w:ascii="Times New Roman" w:hAnsi="Times New Roman"/>
                <w:i/>
                <w:spacing w:val="-4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întâi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83" w:lineRule="exact"/>
              <w:ind w:left="34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sz w:val="25"/>
              </w:rPr>
              <w:t>191239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1334,2</w:t>
            </w:r>
          </w:p>
        </w:tc>
      </w:tr>
    </w:tbl>
    <w:p w:rsidR="0070680A" w:rsidRDefault="0070680A">
      <w:pPr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  <w:sectPr w:rsidR="0070680A">
          <w:pgSz w:w="11910" w:h="16840"/>
          <w:pgMar w:top="1040" w:right="880" w:bottom="280" w:left="1600" w:header="720" w:footer="720" w:gutter="0"/>
          <w:cols w:space="720"/>
        </w:sectPr>
      </w:pPr>
    </w:p>
    <w:p w:rsidR="0070680A" w:rsidRDefault="0060293D">
      <w:pPr>
        <w:spacing w:before="45"/>
        <w:ind w:right="1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Anexa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nr.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la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Decizia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Consiliului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comunal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Zaim</w:t>
      </w:r>
    </w:p>
    <w:p w:rsidR="0070680A" w:rsidRDefault="0060293D">
      <w:pPr>
        <w:spacing w:before="1" w:line="230" w:lineRule="exact"/>
        <w:ind w:right="10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Nr.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10/1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din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22.12.2025</w:t>
      </w:r>
    </w:p>
    <w:p w:rsidR="0070680A" w:rsidRDefault="0060293D">
      <w:pPr>
        <w:spacing w:line="276" w:lineRule="exact"/>
        <w:ind w:left="1644" w:right="15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Resursele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şi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cheltuielile </w:t>
      </w:r>
      <w:r>
        <w:rPr>
          <w:rFonts w:ascii="Times New Roman" w:hAnsi="Times New Roman"/>
          <w:b/>
          <w:sz w:val="24"/>
        </w:rPr>
        <w:t xml:space="preserve">bugetului </w:t>
      </w:r>
      <w:r>
        <w:rPr>
          <w:rFonts w:ascii="Times New Roman" w:hAnsi="Times New Roman"/>
          <w:b/>
          <w:spacing w:val="5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comunei </w:t>
      </w:r>
      <w:r>
        <w:rPr>
          <w:rFonts w:ascii="Times New Roman" w:hAnsi="Times New Roman"/>
          <w:b/>
          <w:spacing w:val="-2"/>
          <w:sz w:val="24"/>
        </w:rPr>
        <w:t>Zaim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anul</w:t>
      </w:r>
      <w:r>
        <w:rPr>
          <w:rFonts w:ascii="Times New Roman" w:hAnsi="Times New Roman"/>
          <w:b/>
          <w:spacing w:val="5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2026,</w:t>
      </w:r>
    </w:p>
    <w:p w:rsidR="0070680A" w:rsidRDefault="0060293D">
      <w:pPr>
        <w:ind w:left="1644" w:right="14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conform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clasificaţiei</w:t>
      </w:r>
      <w:r>
        <w:rPr>
          <w:rFonts w:ascii="Times New Roman" w:hAnsi="Times New Roman"/>
          <w:b/>
          <w:sz w:val="24"/>
        </w:rPr>
        <w:t xml:space="preserve"> funcţionale şi pe</w:t>
      </w:r>
      <w:r>
        <w:rPr>
          <w:rFonts w:ascii="Times New Roman" w:hAnsi="Times New Roman"/>
          <w:b/>
          <w:spacing w:val="-1"/>
          <w:sz w:val="24"/>
        </w:rPr>
        <w:t xml:space="preserve"> programe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52"/>
        <w:gridCol w:w="1853"/>
        <w:gridCol w:w="2693"/>
      </w:tblGrid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Denumirea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indicatorului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Suma,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lei</w:t>
            </w:r>
          </w:p>
        </w:tc>
      </w:tr>
      <w:tr w:rsidR="0070680A">
        <w:trPr>
          <w:trHeight w:hRule="exact" w:val="310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Cheltuieli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curente,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în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total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 w:line="29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13018,2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cheltuieli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personal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,în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total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7329,4</w:t>
            </w:r>
          </w:p>
        </w:tc>
      </w:tr>
      <w:tr w:rsidR="0070680A">
        <w:trPr>
          <w:trHeight w:hRule="exact" w:val="290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Servicii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stat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destina</w:t>
            </w:r>
            <w:r>
              <w:rPr>
                <w:rFonts w:ascii="Cambria Math" w:hAnsi="Cambria Math"/>
                <w:b/>
                <w:sz w:val="24"/>
              </w:rPr>
              <w:t>ț</w:t>
            </w:r>
            <w:r>
              <w:rPr>
                <w:rFonts w:ascii="Times New Roman" w:hAnsi="Times New Roman"/>
                <w:b/>
                <w:sz w:val="24"/>
              </w:rPr>
              <w:t>ie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generală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3916,5</w:t>
            </w:r>
          </w:p>
        </w:tc>
      </w:tr>
      <w:tr w:rsidR="0070680A">
        <w:trPr>
          <w:trHeight w:hRule="exact" w:val="288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Resurse,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total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3916,5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Resurse</w:t>
            </w:r>
            <w:r>
              <w:rPr>
                <w:rFonts w:ascii="Times New Roman"/>
                <w:i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generale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3910,5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Resurse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colectate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6,0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Cheltuieli,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total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3916,5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Exercitarea</w:t>
            </w:r>
            <w:r>
              <w:rPr>
                <w:rFonts w:ascii="Times New Roman" w:hAnsi="Times New Roman"/>
                <w:i/>
                <w:sz w:val="24"/>
              </w:rPr>
              <w:t xml:space="preserve"> guvernării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0301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3886,5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Gestionarea</w:t>
            </w:r>
            <w:r>
              <w:rPr>
                <w:rFonts w:ascii="Times New Roman" w:hAnsi="Times New Roman"/>
                <w:i/>
                <w:sz w:val="24"/>
              </w:rPr>
              <w:t xml:space="preserve"> fondului de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rezervă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30,0</w:t>
            </w:r>
          </w:p>
        </w:tc>
      </w:tr>
      <w:tr w:rsidR="0070680A">
        <w:trPr>
          <w:trHeight w:hRule="exact" w:val="564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tabs>
                <w:tab w:val="left" w:pos="1843"/>
              </w:tabs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Alte  </w:t>
            </w:r>
            <w:r>
              <w:rPr>
                <w:rFonts w:ascii="Times New Roman" w:hAnsi="Times New Roman"/>
                <w:b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servicii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 xml:space="preserve">în  </w:t>
            </w:r>
            <w:r>
              <w:rPr>
                <w:rFonts w:ascii="Times New Roman" w:hAnsi="Times New Roman"/>
                <w:b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domeniul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apărăгii</w:t>
            </w:r>
            <w:r>
              <w:rPr>
                <w:rFonts w:ascii="Times New Roman" w:hAnsi="Times New Roman"/>
                <w:b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naţionale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2,0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Resurse,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total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Resurse</w:t>
            </w:r>
            <w:r>
              <w:rPr>
                <w:rFonts w:ascii="Times New Roman"/>
                <w:i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generale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Resurse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colectate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Cheltuieli,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total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</w:t>
            </w:r>
          </w:p>
        </w:tc>
      </w:tr>
      <w:tr w:rsidR="0070680A">
        <w:trPr>
          <w:trHeight w:hRule="exact" w:val="562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Servicii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de </w:t>
            </w:r>
            <w:r>
              <w:rPr>
                <w:rFonts w:ascii="Times New Roman" w:hAnsi="Times New Roman"/>
                <w:i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suport </w:t>
            </w:r>
            <w:r>
              <w:rPr>
                <w:rFonts w:ascii="Times New Roman" w:hAnsi="Times New Roman"/>
                <w:i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în </w:t>
            </w:r>
            <w:r>
              <w:rPr>
                <w:rFonts w:ascii="Times New Roman" w:hAnsi="Times New Roman"/>
                <w:i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domeniul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apărării</w:t>
            </w:r>
            <w:r>
              <w:rPr>
                <w:rFonts w:ascii="Times New Roman" w:hAnsi="Times New Roman"/>
                <w:i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naţionale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Servicii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în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domeniul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economiei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1334,2</w:t>
            </w:r>
          </w:p>
        </w:tc>
      </w:tr>
      <w:tr w:rsidR="0070680A">
        <w:trPr>
          <w:trHeight w:hRule="exact" w:val="288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Resurse,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total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1334,2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Resurse</w:t>
            </w:r>
            <w:r>
              <w:rPr>
                <w:rFonts w:ascii="Times New Roman"/>
                <w:i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generale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1334,2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Resurse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colectate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Cheltuieli,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total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1334,2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Dezvoltarea</w:t>
            </w:r>
            <w:r>
              <w:rPr>
                <w:rFonts w:asci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drumurilor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1334,2</w:t>
            </w:r>
          </w:p>
        </w:tc>
      </w:tr>
      <w:tr w:rsidR="0070680A">
        <w:trPr>
          <w:trHeight w:hRule="exact" w:val="569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41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Gospodăria 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locuin</w:t>
            </w:r>
            <w:r>
              <w:rPr>
                <w:rFonts w:ascii="Cambria Math" w:hAnsi="Cambria Math"/>
                <w:b/>
                <w:spacing w:val="-1"/>
                <w:sz w:val="24"/>
              </w:rPr>
              <w:t>ț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Cambria Math" w:hAnsi="Cambria Math"/>
                <w:b/>
                <w:spacing w:val="1"/>
                <w:sz w:val="24"/>
              </w:rPr>
              <w:t>ș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gospodăria</w:t>
            </w:r>
          </w:p>
          <w:p w:rsidR="0070680A" w:rsidRDefault="0060293D">
            <w:pPr>
              <w:pStyle w:val="TableParagraph"/>
              <w:spacing w:line="14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serviciilor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comunale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0680A" w:rsidRDefault="0060293D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0680A" w:rsidRDefault="006029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750,0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Resurse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,total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750,0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Resurse</w:t>
            </w:r>
            <w:r>
              <w:rPr>
                <w:rFonts w:asci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generale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750,0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Resurse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colectate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Cheltuieli,total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750,0</w:t>
            </w:r>
          </w:p>
        </w:tc>
      </w:tr>
      <w:tr w:rsidR="0070680A">
        <w:trPr>
          <w:trHeight w:hRule="exact" w:val="562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66" w:right="210" w:hanging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Dezvoltarea</w:t>
            </w:r>
            <w:r>
              <w:rPr>
                <w:rFonts w:ascii="Times New Roman" w:hAnsi="Times New Roman"/>
                <w:i/>
                <w:sz w:val="24"/>
              </w:rPr>
              <w:t xml:space="preserve"> gospodăriei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locuinţe</w:t>
            </w:r>
            <w:r>
              <w:rPr>
                <w:rFonts w:ascii="Times New Roman" w:hAnsi="Times New Roman"/>
                <w:i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şi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serviciilor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comunale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0680A" w:rsidRDefault="0060293D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0680A" w:rsidRDefault="006029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410,0</w:t>
            </w:r>
          </w:p>
        </w:tc>
      </w:tr>
      <w:tr w:rsidR="0070680A">
        <w:trPr>
          <w:trHeight w:hRule="exact" w:val="288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Iluminare</w:t>
            </w:r>
            <w:r>
              <w:rPr>
                <w:rFonts w:ascii="Times New Roman" w:hAnsi="Times New Roman"/>
                <w:i/>
                <w:sz w:val="24"/>
              </w:rPr>
              <w:t xml:space="preserve"> stradală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340,0</w:t>
            </w:r>
          </w:p>
        </w:tc>
      </w:tr>
      <w:tr w:rsidR="0070680A">
        <w:trPr>
          <w:trHeight w:hRule="exact" w:val="290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Cultura,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sport,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tineret,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culte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b/>
                <w:spacing w:val="1"/>
                <w:sz w:val="24"/>
              </w:rPr>
              <w:t>ș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odihna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1939,5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Resurse,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total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1939,5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Resurse</w:t>
            </w:r>
            <w:r>
              <w:rPr>
                <w:rFonts w:ascii="Times New Roman"/>
                <w:i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generale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1939,5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Resurse</w:t>
            </w:r>
            <w:r>
              <w:rPr>
                <w:rFonts w:ascii="Times New Roman"/>
                <w:i/>
                <w:spacing w:val="48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colectate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288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Cheltuieli,total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1939,5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Sport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7,0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Dezvoltarea</w:t>
            </w:r>
            <w:r>
              <w:rPr>
                <w:rFonts w:asci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culturii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1932,5</w:t>
            </w:r>
          </w:p>
        </w:tc>
      </w:tr>
      <w:tr w:rsidR="0070680A">
        <w:trPr>
          <w:trHeight w:hRule="exact" w:val="290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Învă</w:t>
            </w:r>
            <w:r>
              <w:rPr>
                <w:rFonts w:ascii="Cambria Math" w:hAnsi="Cambria Math"/>
                <w:b/>
                <w:spacing w:val="-1"/>
                <w:sz w:val="24"/>
              </w:rPr>
              <w:t>ț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ămînt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5076,0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Resurse,total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5076,0</w:t>
            </w:r>
          </w:p>
        </w:tc>
      </w:tr>
      <w:tr w:rsidR="0070680A">
        <w:trPr>
          <w:trHeight w:hRule="exact" w:val="288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Resurse</w:t>
            </w:r>
            <w:r>
              <w:rPr>
                <w:rFonts w:ascii="Times New Roman"/>
                <w:i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generale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4820,0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Resurse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colectate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256,0</w:t>
            </w:r>
          </w:p>
        </w:tc>
      </w:tr>
      <w:tr w:rsidR="0070680A">
        <w:trPr>
          <w:trHeight w:hRule="exact" w:val="28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Cheltuieli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,total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5076,0</w:t>
            </w:r>
          </w:p>
        </w:tc>
      </w:tr>
      <w:tr w:rsidR="0070680A">
        <w:trPr>
          <w:trHeight w:hRule="exact" w:val="290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9" w:lineRule="exact"/>
              <w:ind w:left="10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Educa</w:t>
            </w:r>
            <w:r>
              <w:rPr>
                <w:rFonts w:ascii="Cambria Math" w:hAnsi="Cambria Math"/>
                <w:i/>
                <w:spacing w:val="-2"/>
                <w:sz w:val="25"/>
              </w:rPr>
              <w:t>ț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ie</w:t>
            </w:r>
            <w:r>
              <w:rPr>
                <w:rFonts w:ascii="Times New Roman" w:hAnsi="Times New Roman"/>
                <w:i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timpurie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5076,0</w:t>
            </w:r>
          </w:p>
        </w:tc>
      </w:tr>
    </w:tbl>
    <w:p w:rsidR="0070680A" w:rsidRDefault="0070680A">
      <w:pPr>
        <w:spacing w:line="274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0680A">
          <w:pgSz w:w="11910" w:h="16840"/>
          <w:pgMar w:top="1300" w:right="740" w:bottom="280" w:left="1480" w:header="720" w:footer="720" w:gutter="0"/>
          <w:cols w:space="720"/>
        </w:sectPr>
      </w:pPr>
    </w:p>
    <w:p w:rsidR="0070680A" w:rsidRDefault="0060293D">
      <w:pPr>
        <w:spacing w:before="58"/>
        <w:ind w:left="5952" w:right="527" w:firstLine="25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Anexa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nr.4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La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Decizia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Consiliului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comunal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Zaim</w:t>
      </w:r>
    </w:p>
    <w:p w:rsidR="0070680A" w:rsidRDefault="0060293D">
      <w:pPr>
        <w:ind w:left="3016" w:firstLine="42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10/1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22.12.2025</w:t>
      </w:r>
    </w:p>
    <w:p w:rsidR="0070680A" w:rsidRDefault="0070680A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70680A" w:rsidRDefault="0060293D">
      <w:pPr>
        <w:ind w:right="3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NOMENCLATORUL</w:t>
      </w:r>
      <w:r>
        <w:rPr>
          <w:rFonts w:ascii="Times New Roman"/>
          <w:b/>
          <w:spacing w:val="-2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TARIFELOR</w:t>
      </w:r>
    </w:p>
    <w:p w:rsidR="0070680A" w:rsidRDefault="0060293D">
      <w:pPr>
        <w:ind w:left="1984" w:right="22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serviciile prestate contra</w:t>
      </w:r>
      <w:r>
        <w:rPr>
          <w:rFonts w:ascii="Times New Roman" w:hAnsi="Times New Roman"/>
          <w:b/>
          <w:sz w:val="24"/>
        </w:rPr>
        <w:t xml:space="preserve"> plată de</w:t>
      </w:r>
      <w:r>
        <w:rPr>
          <w:rFonts w:ascii="Times New Roman" w:hAnsi="Times New Roman"/>
          <w:b/>
          <w:spacing w:val="-1"/>
          <w:sz w:val="24"/>
        </w:rPr>
        <w:t xml:space="preserve"> către </w:t>
      </w:r>
      <w:r>
        <w:rPr>
          <w:rFonts w:ascii="Times New Roman" w:hAnsi="Times New Roman"/>
          <w:b/>
          <w:sz w:val="24"/>
        </w:rPr>
        <w:t>instituţiile</w:t>
      </w:r>
      <w:r>
        <w:rPr>
          <w:rFonts w:ascii="Times New Roman" w:hAnsi="Times New Roman"/>
          <w:b/>
          <w:spacing w:val="5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finanţate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bugetul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comunei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Zaim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anul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1"/>
          <w:sz w:val="24"/>
        </w:rPr>
        <w:t>2026</w:t>
      </w:r>
    </w:p>
    <w:p w:rsidR="0070680A" w:rsidRDefault="0070680A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35"/>
        <w:gridCol w:w="991"/>
        <w:gridCol w:w="5246"/>
        <w:gridCol w:w="1702"/>
        <w:gridCol w:w="1416"/>
      </w:tblGrid>
      <w:tr w:rsidR="0070680A">
        <w:trPr>
          <w:trHeight w:hRule="exact" w:val="83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Nr.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d/o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99" w:right="4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Cod </w:t>
            </w:r>
            <w:r>
              <w:rPr>
                <w:rFonts w:ascii="Times New Roman"/>
                <w:spacing w:val="-1"/>
                <w:sz w:val="24"/>
              </w:rPr>
              <w:t>Eco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Denumirea lucrărilor</w:t>
            </w:r>
            <w:r>
              <w:rPr>
                <w:rFonts w:ascii="Times New Roman" w:hAnsi="Times New Roman"/>
                <w:sz w:val="24"/>
              </w:rPr>
              <w:t xml:space="preserve"> şi </w:t>
            </w:r>
            <w:r>
              <w:rPr>
                <w:rFonts w:ascii="Times New Roman" w:hAnsi="Times New Roman"/>
                <w:spacing w:val="-1"/>
                <w:sz w:val="24"/>
              </w:rPr>
              <w:t>serviciilor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prestate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6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Termenul</w:t>
            </w:r>
            <w:r>
              <w:rPr>
                <w:rFonts w:ascii="Times New Roman" w:hAns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prestării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serviciu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Costul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serviciilor,</w:t>
            </w:r>
            <w:r>
              <w:rPr>
                <w:rFonts w:ascii="Times New Roman"/>
                <w:spacing w:val="28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lei/buc.</w:t>
            </w:r>
          </w:p>
        </w:tc>
      </w:tr>
      <w:tr w:rsidR="0070680A">
        <w:trPr>
          <w:trHeight w:hRule="exact" w:val="28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142320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Primăria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comunei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Zaim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1945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5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Tariful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bază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chiria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anuală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unui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metru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pătrat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spațiu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acordat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instituțiile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publice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situate</w:t>
            </w:r>
            <w:r>
              <w:rPr>
                <w:rFonts w:ascii="Times New Roman" w:hAnsi="Times New Roman"/>
                <w:spacing w:val="32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comuna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Zaim</w:t>
            </w:r>
          </w:p>
          <w:p w:rsidR="0070680A" w:rsidRDefault="00706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0680A" w:rsidRDefault="0060293D">
            <w:pPr>
              <w:pStyle w:val="TableParagraph"/>
              <w:spacing w:line="20" w:lineRule="atLeast"/>
              <w:ind w:left="9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210.5pt;height:.5pt;mso-position-horizontal-relative:char;mso-position-vertical-relative:line" coordsize="4210,10">
                  <v:group id="_x0000_s1027" style="position:absolute;left:5;top:5;width:4200;height:2" coordorigin="5,5" coordsize="4200,2">
                    <v:shape id="_x0000_s1028" style="position:absolute;left:5;top:5;width:4200;height:2" coordorigin="5,5" coordsize="4200,0" path="m5,5r4200,e" filled="f" strokeweight=".4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0680A" w:rsidRDefault="0060293D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Cuantumul</w:t>
            </w:r>
            <w:r>
              <w:rPr>
                <w:rFonts w:ascii="Times New Roman" w:hAnsi="Times New Roman"/>
                <w:i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minim</w:t>
            </w:r>
            <w:r>
              <w:rPr>
                <w:rFonts w:ascii="Times New Roman" w:hAnsi="Times New Roman"/>
                <w:i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al</w:t>
            </w:r>
            <w:r>
              <w:rPr>
                <w:rFonts w:ascii="Times New Roman" w:hAnsi="Times New Roman"/>
                <w:i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chiriei</w:t>
            </w:r>
            <w:r>
              <w:rPr>
                <w:rFonts w:ascii="Times New Roman" w:hAnsi="Times New Roman"/>
                <w:i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se</w:t>
            </w:r>
            <w:r>
              <w:rPr>
                <w:rFonts w:ascii="Times New Roman" w:hAnsi="Times New Roman"/>
                <w:i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determină</w:t>
            </w:r>
            <w:r>
              <w:rPr>
                <w:rFonts w:ascii="Times New Roman" w:hAnsi="Times New Roman"/>
                <w:i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conform</w:t>
            </w:r>
            <w:r>
              <w:rPr>
                <w:rFonts w:ascii="Times New Roman" w:hAnsi="Times New Roman"/>
                <w:i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formulei</w:t>
            </w:r>
            <w:r>
              <w:rPr>
                <w:rFonts w:ascii="Times New Roman" w:hAnsi="Times New Roman"/>
                <w:i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aprobate</w:t>
            </w:r>
            <w:r>
              <w:rPr>
                <w:rFonts w:ascii="Times New Roman" w:hAnsi="Times New Roman"/>
                <w:i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în</w:t>
            </w:r>
            <w:r>
              <w:rPr>
                <w:rFonts w:ascii="Times New Roman" w:hAnsi="Times New Roman"/>
                <w:i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legile</w:t>
            </w:r>
            <w:r>
              <w:rPr>
                <w:rFonts w:ascii="Times New Roman" w:hAnsi="Times New Roman"/>
                <w:i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bugetare</w:t>
            </w:r>
            <w:r>
              <w:rPr>
                <w:rFonts w:ascii="Times New Roman" w:hAnsi="Times New Roman"/>
                <w:i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anuale,</w:t>
            </w:r>
            <w:r>
              <w:rPr>
                <w:rFonts w:ascii="Times New Roman" w:hAnsi="Times New Roman"/>
                <w:i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cu</w:t>
            </w:r>
            <w:r>
              <w:rPr>
                <w:rFonts w:ascii="Times New Roman" w:hAnsi="Times New Roman"/>
                <w:i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aplicarea</w:t>
            </w:r>
            <w:r>
              <w:rPr>
                <w:rFonts w:ascii="Times New Roman" w:hAnsi="Times New Roman"/>
                <w:i/>
                <w:sz w:val="24"/>
              </w:rPr>
              <w:t xml:space="preserve"> tarifului de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bază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indicat</w:t>
            </w:r>
            <w:r>
              <w:rPr>
                <w:rFonts w:ascii="Times New Roman" w:hAnsi="Times New Roman"/>
                <w:i/>
                <w:sz w:val="24"/>
              </w:rPr>
              <w:t xml:space="preserve"> mai sus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anul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38" w:right="136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Calculat</w:t>
            </w:r>
            <w:r>
              <w:rPr>
                <w:rFonts w:ascii="Times New Roman"/>
                <w:i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conform</w:t>
            </w:r>
            <w:r>
              <w:rPr>
                <w:rFonts w:ascii="Times New Roman"/>
                <w:i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Legii</w:t>
            </w:r>
            <w:r>
              <w:rPr>
                <w:rFonts w:ascii="Times New Roman"/>
                <w:i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bugetului</w:t>
            </w:r>
            <w:r>
              <w:rPr>
                <w:rFonts w:asci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</w:t>
            </w:r>
            <w:r>
              <w:rPr>
                <w:rFonts w:ascii="Times New Roman"/>
                <w:i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stat</w:t>
            </w:r>
            <w:r>
              <w:rPr>
                <w:rFonts w:ascii="Times New Roman"/>
                <w:i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pentru</w:t>
            </w:r>
            <w:r>
              <w:rPr>
                <w:rFonts w:ascii="Times New Roman"/>
                <w:i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anul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2026</w:t>
            </w:r>
          </w:p>
        </w:tc>
      </w:tr>
      <w:tr w:rsidR="0070680A">
        <w:trPr>
          <w:trHeight w:hRule="exact" w:val="28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5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Servicii</w:t>
            </w:r>
            <w:r>
              <w:rPr>
                <w:rFonts w:ascii="Times New Roman" w:hAnsi="Times New Roman"/>
                <w:b/>
                <w:sz w:val="24"/>
              </w:rPr>
              <w:t xml:space="preserve"> cu plată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562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5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Eliberarea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certificatului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de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confirmare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data</w:t>
            </w:r>
          </w:p>
          <w:p w:rsidR="0070680A" w:rsidRDefault="0060293D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adresării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70680A">
        <w:trPr>
          <w:trHeight w:hRule="exact" w:val="562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5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Eliberarea certificatului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producţie: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data</w:t>
            </w:r>
          </w:p>
          <w:p w:rsidR="0070680A" w:rsidRDefault="0060293D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adresării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 w:rsidR="0070680A">
        <w:trPr>
          <w:trHeight w:hRule="exact" w:val="562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5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Eliberarea extrasului</w:t>
            </w:r>
            <w:r>
              <w:rPr>
                <w:rFonts w:ascii="Times New Roman" w:hAnsi="Times New Roman"/>
                <w:sz w:val="24"/>
              </w:rPr>
              <w:t xml:space="preserve"> din </w:t>
            </w:r>
            <w:r>
              <w:rPr>
                <w:rFonts w:ascii="Times New Roman" w:hAnsi="Times New Roman"/>
                <w:spacing w:val="-1"/>
                <w:sz w:val="24"/>
              </w:rPr>
              <w:t>arhiva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primăriei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data</w:t>
            </w:r>
          </w:p>
          <w:p w:rsidR="0070680A" w:rsidRDefault="0060293D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adresării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70680A">
        <w:trPr>
          <w:trHeight w:hRule="exact" w:val="83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5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Eliberarea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extraselor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registrul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cadastral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şi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registrul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evidenţă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gospodăriilor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populaţiei</w:t>
            </w:r>
            <w:r>
              <w:rPr>
                <w:rFonts w:ascii="Times New Roman" w:hAnsi="Times New Roman"/>
                <w:spacing w:val="58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(pentru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fiecare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extras)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data</w:t>
            </w:r>
          </w:p>
          <w:p w:rsidR="0070680A" w:rsidRDefault="0060293D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adresării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70680A">
        <w:trPr>
          <w:trHeight w:hRule="exact" w:val="317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5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II.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Servicii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gratuite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249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5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punctul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1: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Eliberarea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certificatelor(adeverinţelor)</w:t>
            </w:r>
            <w:r>
              <w:rPr>
                <w:rFonts w:ascii="Times New Roman" w:hAnsi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privind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decesul,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pentru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stabilirea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îndemnizaţiilor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şi</w:t>
            </w:r>
            <w:r>
              <w:rPr>
                <w:rFonts w:ascii="Times New Roman" w:hAnsi="Times New Roman"/>
                <w:spacing w:val="3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ajutorului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social,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stabilirea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domiciliului</w:t>
            </w:r>
            <w:r>
              <w:rPr>
                <w:rFonts w:ascii="Times New Roman" w:hAnsi="Times New Roman"/>
                <w:spacing w:val="5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pensionarilor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şi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persoanelor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cu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dizabilităţi;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eliberarea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adeverinţelor,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extraselor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persoanelor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împuternicite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organelor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stat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(inclusiv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şi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pentru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punctul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4);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famiilor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social-vulnerabile,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numeroase;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certificatelor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privind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lipsa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datoriilor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impozite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bugetul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local.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26"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ziua</w:t>
            </w:r>
            <w:r>
              <w:rPr>
                <w:rFonts w:ascii="Times New Roman" w:hAnsi="Times New Roman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adresării</w:t>
            </w:r>
            <w:r>
              <w:rPr>
                <w:rFonts w:ascii="Times New Roman" w:hAnsi="Times New Roman"/>
                <w:sz w:val="24"/>
              </w:rPr>
              <w:t xml:space="preserve"> sau la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data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stabilită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gratuit</w:t>
            </w:r>
          </w:p>
        </w:tc>
      </w:tr>
      <w:tr w:rsidR="0070680A">
        <w:trPr>
          <w:trHeight w:hRule="exact" w:val="39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5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Grădiniţa 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copii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din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s.Zaim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1620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5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tabs>
                <w:tab w:val="left" w:pos="791"/>
                <w:tab w:val="left" w:pos="1893"/>
                <w:tab w:val="left" w:pos="2715"/>
                <w:tab w:val="left" w:pos="3990"/>
                <w:tab w:val="left" w:pos="4945"/>
              </w:tabs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Plata</w:t>
            </w:r>
            <w:r>
              <w:rPr>
                <w:rFonts w:ascii="Times New Roman" w:hAnsi="Times New Roman"/>
                <w:w w:val="95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părinților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  <w:t>pentru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  <w:t>alimentația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  <w:t>copiilor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în</w:t>
            </w:r>
          </w:p>
          <w:p w:rsidR="0070680A" w:rsidRDefault="006029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instituţia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preşcolară (lei/copil/zi)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lunar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205" w:right="205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Conform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ordinelor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Ministerului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Educației,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Culturii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ș</w:t>
            </w:r>
            <w:r>
              <w:rPr>
                <w:rFonts w:ascii="Times New Roman" w:hAnsi="Times New Roman"/>
                <w:spacing w:val="-1"/>
                <w:sz w:val="20"/>
              </w:rPr>
              <w:t>i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Cercetării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în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vigoare</w:t>
            </w:r>
          </w:p>
        </w:tc>
      </w:tr>
    </w:tbl>
    <w:p w:rsidR="0070680A" w:rsidRDefault="0070680A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70680A">
          <w:pgSz w:w="11910" w:h="16840"/>
          <w:pgMar w:top="1380" w:right="320" w:bottom="280" w:left="1480" w:header="720" w:footer="720" w:gutter="0"/>
          <w:cols w:space="720"/>
        </w:sectPr>
      </w:pPr>
    </w:p>
    <w:p w:rsidR="0070680A" w:rsidRDefault="0060293D">
      <w:pPr>
        <w:spacing w:before="53"/>
        <w:ind w:left="6152" w:right="427" w:firstLine="256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Anexa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nr.5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La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Decizia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Consiliului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comunal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Zaim</w:t>
      </w:r>
    </w:p>
    <w:p w:rsidR="0070680A" w:rsidRDefault="0060293D">
      <w:pPr>
        <w:ind w:right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10/1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22.12.2025</w:t>
      </w:r>
    </w:p>
    <w:p w:rsidR="0070680A" w:rsidRDefault="0070680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0680A" w:rsidRDefault="0060293D">
      <w:pPr>
        <w:pStyle w:val="berschrift1"/>
        <w:ind w:right="11"/>
        <w:jc w:val="center"/>
        <w:rPr>
          <w:rFonts w:cs="Times New Roman"/>
          <w:b w:val="0"/>
          <w:bCs w:val="0"/>
        </w:rPr>
      </w:pPr>
      <w:r>
        <w:rPr>
          <w:spacing w:val="-1"/>
        </w:rPr>
        <w:t>Sinteza</w:t>
      </w:r>
      <w:r>
        <w:rPr>
          <w:spacing w:val="-3"/>
        </w:rPr>
        <w:t xml:space="preserve"> </w:t>
      </w:r>
      <w:r>
        <w:rPr>
          <w:spacing w:val="-1"/>
        </w:rPr>
        <w:t>veniturilor</w:t>
      </w:r>
      <w:r>
        <w:t xml:space="preserve"> </w:t>
      </w:r>
      <w:r>
        <w:rPr>
          <w:spacing w:val="-1"/>
        </w:rPr>
        <w:t>colectate</w:t>
      </w:r>
      <w:r>
        <w:t xml:space="preserve"> de</w:t>
      </w:r>
      <w:r>
        <w:rPr>
          <w:spacing w:val="-1"/>
        </w:rPr>
        <w:t xml:space="preserve"> către</w:t>
      </w:r>
      <w:r>
        <w:rPr>
          <w:spacing w:val="-3"/>
        </w:rPr>
        <w:t xml:space="preserve"> </w:t>
      </w:r>
      <w:r>
        <w:rPr>
          <w:spacing w:val="-1"/>
        </w:rPr>
        <w:t>instituţiile</w:t>
      </w:r>
      <w:r>
        <w:t xml:space="preserve"> </w:t>
      </w:r>
      <w:r>
        <w:rPr>
          <w:spacing w:val="-1"/>
        </w:rPr>
        <w:t>bugetare</w:t>
      </w:r>
      <w:r>
        <w:t xml:space="preserve"> </w:t>
      </w:r>
      <w:r>
        <w:rPr>
          <w:spacing w:val="-1"/>
        </w:rPr>
        <w:t>finanţate</w:t>
      </w:r>
    </w:p>
    <w:p w:rsidR="0070680A" w:rsidRDefault="0060293D">
      <w:pPr>
        <w:spacing w:before="2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din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bugetul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 xml:space="preserve">comunei </w:t>
      </w:r>
      <w:r>
        <w:rPr>
          <w:rFonts w:ascii="Times New Roman"/>
          <w:b/>
          <w:sz w:val="28"/>
        </w:rPr>
        <w:t>Zaim</w:t>
      </w:r>
      <w:r>
        <w:rPr>
          <w:rFonts w:ascii="Times New Roman"/>
          <w:b/>
          <w:spacing w:val="-1"/>
          <w:sz w:val="28"/>
        </w:rPr>
        <w:t xml:space="preserve"> pe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anul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2026</w:t>
      </w:r>
    </w:p>
    <w:p w:rsidR="0070680A" w:rsidRDefault="0060293D">
      <w:pPr>
        <w:spacing w:line="322" w:lineRule="exact"/>
        <w:ind w:right="4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i/>
          <w:sz w:val="28"/>
        </w:rPr>
        <w:t>(mii</w:t>
      </w:r>
      <w:r>
        <w:rPr>
          <w:rFonts w:ascii="Times New Roman"/>
          <w:i/>
          <w:spacing w:val="1"/>
          <w:sz w:val="28"/>
        </w:rPr>
        <w:t xml:space="preserve"> </w:t>
      </w:r>
      <w:r>
        <w:rPr>
          <w:rFonts w:ascii="Times New Roman"/>
          <w:i/>
          <w:spacing w:val="-1"/>
          <w:sz w:val="28"/>
        </w:rPr>
        <w:t>lei</w:t>
      </w:r>
      <w:r>
        <w:rPr>
          <w:rFonts w:ascii="Times New Roman"/>
          <w:b/>
          <w:spacing w:val="-1"/>
          <w:sz w:val="28"/>
        </w:rPr>
        <w:t>)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20"/>
        <w:gridCol w:w="4501"/>
        <w:gridCol w:w="982"/>
        <w:gridCol w:w="1102"/>
        <w:gridCol w:w="1193"/>
        <w:gridCol w:w="1495"/>
      </w:tblGrid>
      <w:tr w:rsidR="0070680A">
        <w:trPr>
          <w:trHeight w:hRule="exact" w:val="986"/>
        </w:trPr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0680A" w:rsidRDefault="0070680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0680A" w:rsidRDefault="0070680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0680A" w:rsidRDefault="0070680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0680A" w:rsidRDefault="0060293D">
            <w:pPr>
              <w:pStyle w:val="TableParagraph"/>
              <w:spacing w:before="214"/>
              <w:ind w:left="200" w:right="196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Nr.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d/o</w:t>
            </w:r>
          </w:p>
        </w:tc>
        <w:tc>
          <w:tcPr>
            <w:tcW w:w="45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0680A" w:rsidRDefault="0070680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0680A" w:rsidRDefault="0070680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0680A" w:rsidRDefault="0070680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0680A" w:rsidRDefault="0060293D">
            <w:pPr>
              <w:pStyle w:val="TableParagraph"/>
              <w:spacing w:before="214"/>
              <w:ind w:left="1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Denumirea instituţiei</w:t>
            </w:r>
          </w:p>
        </w:tc>
        <w:tc>
          <w:tcPr>
            <w:tcW w:w="9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19"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Cod </w:t>
            </w:r>
            <w:r>
              <w:rPr>
                <w:rFonts w:ascii="Times New Roman" w:hAnsi="Times New Roman"/>
                <w:spacing w:val="-1"/>
                <w:sz w:val="24"/>
              </w:rPr>
              <w:t>Grupa</w:t>
            </w:r>
            <w:r>
              <w:rPr>
                <w:rFonts w:ascii="Times New Roman" w:hAnsi="Times New Roman"/>
                <w:spacing w:val="22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funcţiei</w:t>
            </w:r>
          </w:p>
        </w:tc>
        <w:tc>
          <w:tcPr>
            <w:tcW w:w="37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620" w:right="234" w:hanging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preconizată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încasare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ascii="Times New Roman" w:hAnsi="Times New Roman"/>
                <w:spacing w:val="2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subcomponente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surse:</w:t>
            </w:r>
          </w:p>
        </w:tc>
      </w:tr>
      <w:tr w:rsidR="0070680A">
        <w:trPr>
          <w:trHeight w:hRule="exact" w:val="1666"/>
        </w:trPr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5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9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97" w:right="161" w:firstLine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Resurse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fonduri</w:t>
            </w:r>
            <w:r>
              <w:rPr>
                <w:rFonts w:ascii="Times New Roman"/>
                <w:spacing w:val="26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speciale</w:t>
            </w:r>
            <w:r>
              <w:rPr>
                <w:rFonts w:asci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(296)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4" w:right="210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Resurse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atrase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de</w:t>
            </w:r>
            <w:r>
              <w:rPr>
                <w:rFonts w:ascii="Times New Roman" w:hAnsi="Times New Roman"/>
                <w:spacing w:val="22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instituţii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(297)</w:t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47" w:right="176" w:firstLine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Resurse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atrase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pentru</w:t>
            </w:r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proiecte</w:t>
            </w:r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finanţate </w:t>
            </w:r>
            <w:r>
              <w:rPr>
                <w:rFonts w:ascii="Times New Roman" w:hAnsi="Times New Roman"/>
                <w:sz w:val="24"/>
              </w:rPr>
              <w:t>din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surse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externe</w:t>
            </w:r>
            <w:r>
              <w:rPr>
                <w:rFonts w:ascii="Times New Roman" w:hAnsi="Times New Roman"/>
                <w:spacing w:val="2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(298)</w:t>
            </w:r>
          </w:p>
        </w:tc>
      </w:tr>
      <w:tr w:rsidR="0070680A">
        <w:trPr>
          <w:trHeight w:hRule="exact" w:val="33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3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5</w:t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6</w:t>
            </w:r>
          </w:p>
        </w:tc>
      </w:tr>
      <w:tr w:rsidR="0070680A">
        <w:trPr>
          <w:trHeight w:hRule="exact" w:val="33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Primăria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comunei Zaim</w:t>
            </w:r>
            <w:r>
              <w:rPr>
                <w:rFonts w:ascii="Times New Roman" w:hAnsi="Times New Roman"/>
                <w:sz w:val="28"/>
              </w:rPr>
              <w:t xml:space="preserve"> 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aparat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0111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6,0</w:t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33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-prestarea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 xml:space="preserve">serviciilor </w:t>
            </w:r>
            <w:r>
              <w:rPr>
                <w:rFonts w:ascii="Times New Roman" w:hAnsi="Times New Roman"/>
                <w:i/>
                <w:sz w:val="28"/>
              </w:rPr>
              <w:t xml:space="preserve">cu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plată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6,0</w:t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33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Grădiniţa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copii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„Andrieş”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Zaim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0911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256,0</w:t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65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-plata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17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părinţilor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16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pentru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18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întreţinerea</w:t>
            </w:r>
          </w:p>
          <w:p w:rsidR="0070680A" w:rsidRDefault="006029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copiilor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1" w:lineRule="exact"/>
              <w:ind w:left="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256,0</w:t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  <w:tr w:rsidR="0070680A">
        <w:trPr>
          <w:trHeight w:hRule="exact" w:val="331"/>
        </w:trPr>
        <w:tc>
          <w:tcPr>
            <w:tcW w:w="52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Total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320" w:lineRule="exact"/>
              <w:ind w:left="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262,0</w:t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</w:tbl>
    <w:p w:rsidR="0070680A" w:rsidRDefault="0070680A">
      <w:pPr>
        <w:sectPr w:rsidR="0070680A">
          <w:pgSz w:w="11910" w:h="16840"/>
          <w:pgMar w:top="1060" w:right="420" w:bottom="280" w:left="1280" w:header="720" w:footer="720" w:gutter="0"/>
          <w:cols w:space="720"/>
        </w:sectPr>
      </w:pPr>
    </w:p>
    <w:p w:rsidR="0070680A" w:rsidRDefault="0060293D">
      <w:pPr>
        <w:spacing w:before="53"/>
        <w:ind w:left="5834" w:right="106" w:firstLine="24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Anexa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6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la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Decizia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Consiliului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comunal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Zaim</w:t>
      </w:r>
    </w:p>
    <w:p w:rsidR="0070680A" w:rsidRDefault="0060293D">
      <w:pPr>
        <w:ind w:right="10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10/1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22.12.2025</w:t>
      </w:r>
    </w:p>
    <w:p w:rsidR="0070680A" w:rsidRDefault="0060293D">
      <w:pPr>
        <w:ind w:left="2105" w:right="1974" w:hanging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Efectivul-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limită</w:t>
      </w:r>
      <w:r>
        <w:rPr>
          <w:rFonts w:ascii="Times New Roman" w:hAnsi="Times New Roman"/>
          <w:b/>
          <w:spacing w:val="5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personal pentru instituţiile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publice</w:t>
      </w:r>
      <w:r>
        <w:rPr>
          <w:rFonts w:ascii="Times New Roman" w:hAnsi="Times New Roman"/>
          <w:b/>
          <w:spacing w:val="7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finanţate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 bugetul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comunei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Zaim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</w:t>
      </w:r>
      <w:r>
        <w:rPr>
          <w:rFonts w:ascii="Times New Roman" w:hAnsi="Times New Roman"/>
          <w:b/>
          <w:spacing w:val="-1"/>
          <w:sz w:val="24"/>
        </w:rPr>
        <w:t xml:space="preserve"> anul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2026</w:t>
      </w:r>
    </w:p>
    <w:p w:rsidR="0070680A" w:rsidRDefault="0070680A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"/>
        <w:tblW w:w="0" w:type="auto"/>
        <w:tblInd w:w="498" w:type="dxa"/>
        <w:tblLayout w:type="fixed"/>
        <w:tblLook w:val="01E0" w:firstRow="1" w:lastRow="1" w:firstColumn="1" w:lastColumn="1" w:noHBand="0" w:noVBand="0"/>
      </w:tblPr>
      <w:tblGrid>
        <w:gridCol w:w="650"/>
        <w:gridCol w:w="4278"/>
        <w:gridCol w:w="1561"/>
        <w:gridCol w:w="2127"/>
      </w:tblGrid>
      <w:tr w:rsidR="0070680A">
        <w:trPr>
          <w:trHeight w:hRule="exact" w:val="742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 w:right="2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Nr.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d/r</w:t>
            </w:r>
          </w:p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tabs>
                <w:tab w:val="left" w:pos="1540"/>
              </w:tabs>
              <w:spacing w:line="229" w:lineRule="exact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Denumirea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instituţiilor/</w:t>
            </w:r>
            <w:r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funcțiile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tabs>
                <w:tab w:val="left" w:pos="978"/>
              </w:tabs>
              <w:ind w:left="99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Cod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Org2/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funcție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Efectivul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personal,</w:t>
            </w:r>
          </w:p>
          <w:p w:rsidR="0070680A" w:rsidRDefault="0060293D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unită</w:t>
            </w:r>
            <w:r>
              <w:rPr>
                <w:rFonts w:ascii="Calibri" w:hAnsi="Calibri"/>
                <w:sz w:val="20"/>
              </w:rPr>
              <w:t>ț</w:t>
            </w:r>
            <w:r>
              <w:rPr>
                <w:rFonts w:ascii="Times New Roman" w:hAnsi="Times New Roman"/>
                <w:sz w:val="20"/>
              </w:rPr>
              <w:t>i</w:t>
            </w:r>
          </w:p>
        </w:tc>
      </w:tr>
      <w:tr w:rsidR="0070680A">
        <w:trPr>
          <w:trHeight w:hRule="exact" w:val="34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Aparatul</w:t>
            </w:r>
            <w:r>
              <w:rPr>
                <w:rFonts w:ascii="Times New Roman" w:hAnsi="Times New Roman"/>
                <w:b/>
                <w:sz w:val="24"/>
              </w:rPr>
              <w:t xml:space="preserve">  primăriei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11051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15,0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Primar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A1053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Secretar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consiliului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local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A2160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Contabil-șef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A2162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Specialist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principal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A2228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</w:t>
            </w:r>
          </w:p>
        </w:tc>
      </w:tr>
      <w:tr w:rsidR="0070680A">
        <w:trPr>
          <w:trHeight w:hRule="exact" w:val="289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Dactilograf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H6141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0,50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Contabil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H6066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Specialist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H6057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0,50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Conducător-auto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H6174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Muncitor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H6185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Electrician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H6158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0,50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Îngrijitor</w:t>
            </w:r>
            <w:r>
              <w:rPr>
                <w:rFonts w:ascii="Times New Roman" w:hAnsi="Times New Roman"/>
                <w:sz w:val="24"/>
              </w:rPr>
              <w:t xml:space="preserve"> 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încăperi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H6185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Operator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sala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cazane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H6177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Biblioteca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publică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08877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Bibliotecar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principal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F6048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</w:t>
            </w:r>
          </w:p>
        </w:tc>
      </w:tr>
      <w:tr w:rsidR="0070680A">
        <w:trPr>
          <w:trHeight w:hRule="exact" w:val="34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Îngrijitor</w:t>
            </w:r>
            <w:r>
              <w:rPr>
                <w:rFonts w:ascii="Times New Roman" w:hAnsi="Times New Roman"/>
                <w:sz w:val="24"/>
              </w:rPr>
              <w:t xml:space="preserve"> 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încăperi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H6185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IET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Grădiniţa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copii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Zaim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08875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25,54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Director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E4009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Asistent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medical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G6027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0,75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spacing w:val="-1"/>
                <w:sz w:val="24"/>
              </w:rPr>
              <w:t>ef</w:t>
            </w:r>
            <w:r>
              <w:rPr>
                <w:rFonts w:ascii="Times New Roman" w:hAnsi="Times New Roman"/>
                <w:sz w:val="24"/>
              </w:rPr>
              <w:t xml:space="preserve"> 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gospodărie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E6043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Bucătar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H6147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Bucătar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auxiliar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H6178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Muncitor</w:t>
            </w:r>
            <w:r>
              <w:rPr>
                <w:rFonts w:ascii="Times New Roman" w:hAnsi="Times New Roman"/>
                <w:sz w:val="24"/>
              </w:rPr>
              <w:t xml:space="preserve"> 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deservire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clădirii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H6185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0,50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Magazioner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H6177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0,50</w:t>
            </w:r>
          </w:p>
        </w:tc>
      </w:tr>
      <w:tr w:rsidR="0070680A">
        <w:trPr>
          <w:trHeight w:hRule="exact" w:val="28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Muncitor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necalificat/spălătoreasă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H6185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1,25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Educator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educație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timpurie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E4020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8,95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Asistent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educatorului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E6042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6,47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Măturător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H6185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Operator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în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sala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cazane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H6177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1,5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Conducător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muzical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E4020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0,62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Centrul</w:t>
            </w:r>
            <w:r>
              <w:rPr>
                <w:rFonts w:ascii="Times New Roman"/>
                <w:b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cultural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Zaim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08880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9,5</w:t>
            </w:r>
          </w:p>
        </w:tc>
      </w:tr>
      <w:tr w:rsidR="0070680A">
        <w:trPr>
          <w:trHeight w:hRule="exact" w:val="28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spacing w:val="-1"/>
                <w:sz w:val="24"/>
              </w:rPr>
              <w:t>ef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centru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F6016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Administrator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F6073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Dirijor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F6012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Acompaniator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F6051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Asistent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dirijor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F6060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</w:t>
            </w:r>
          </w:p>
        </w:tc>
      </w:tr>
      <w:tr w:rsidR="0070680A">
        <w:trPr>
          <w:trHeight w:hRule="exact" w:val="286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Femeie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de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serviciu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H6185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</w:t>
            </w:r>
          </w:p>
        </w:tc>
      </w:tr>
      <w:tr w:rsidR="0070680A">
        <w:trPr>
          <w:trHeight w:hRule="exact" w:val="28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Operator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cazane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H6177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2,50</w:t>
            </w:r>
          </w:p>
        </w:tc>
      </w:tr>
      <w:tr w:rsidR="0070680A">
        <w:trPr>
          <w:trHeight w:hRule="exact" w:val="28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ind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60293D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53,04</w:t>
            </w:r>
          </w:p>
        </w:tc>
      </w:tr>
      <w:tr w:rsidR="0070680A">
        <w:trPr>
          <w:trHeight w:hRule="exact" w:val="290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680A" w:rsidRDefault="0070680A"/>
        </w:tc>
      </w:tr>
    </w:tbl>
    <w:p w:rsidR="0060293D" w:rsidRDefault="0060293D"/>
    <w:sectPr w:rsidR="00000000">
      <w:pgSz w:w="11910" w:h="16840"/>
      <w:pgMar w:top="106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4B27"/>
    <w:multiLevelType w:val="multilevel"/>
    <w:tmpl w:val="CA18A7EE"/>
    <w:lvl w:ilvl="0">
      <w:start w:val="3"/>
      <w:numFmt w:val="decimal"/>
      <w:lvlText w:val="%1"/>
      <w:lvlJc w:val="left"/>
      <w:pPr>
        <w:ind w:left="102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50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5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50"/>
      </w:pPr>
      <w:rPr>
        <w:rFonts w:hint="default"/>
      </w:rPr>
    </w:lvl>
  </w:abstractNum>
  <w:abstractNum w:abstractNumId="1" w15:restartNumberingAfterBreak="0">
    <w:nsid w:val="26F25DD2"/>
    <w:multiLevelType w:val="multilevel"/>
    <w:tmpl w:val="FA9E2F7A"/>
    <w:lvl w:ilvl="0">
      <w:start w:val="2"/>
      <w:numFmt w:val="decimal"/>
      <w:lvlText w:val="%1"/>
      <w:lvlJc w:val="left"/>
      <w:pPr>
        <w:ind w:left="598" w:hanging="49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97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595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1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8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4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0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7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3" w:hanging="497"/>
      </w:pPr>
      <w:rPr>
        <w:rFonts w:hint="default"/>
      </w:rPr>
    </w:lvl>
  </w:abstractNum>
  <w:abstractNum w:abstractNumId="2" w15:restartNumberingAfterBreak="0">
    <w:nsid w:val="6F816834"/>
    <w:multiLevelType w:val="hybridMultilevel"/>
    <w:tmpl w:val="E50EF726"/>
    <w:lvl w:ilvl="0" w:tplc="0F2686D8">
      <w:start w:val="3"/>
      <w:numFmt w:val="decimal"/>
      <w:lvlText w:val="%1."/>
      <w:lvlJc w:val="left"/>
      <w:pPr>
        <w:ind w:left="102" w:hanging="355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2E66C2">
      <w:start w:val="1"/>
      <w:numFmt w:val="bullet"/>
      <w:lvlText w:val="•"/>
      <w:lvlJc w:val="left"/>
      <w:pPr>
        <w:ind w:left="1048" w:hanging="355"/>
      </w:pPr>
      <w:rPr>
        <w:rFonts w:hint="default"/>
      </w:rPr>
    </w:lvl>
    <w:lvl w:ilvl="2" w:tplc="9AFA14DA">
      <w:start w:val="1"/>
      <w:numFmt w:val="bullet"/>
      <w:lvlText w:val="•"/>
      <w:lvlJc w:val="left"/>
      <w:pPr>
        <w:ind w:left="1994" w:hanging="355"/>
      </w:pPr>
      <w:rPr>
        <w:rFonts w:hint="default"/>
      </w:rPr>
    </w:lvl>
    <w:lvl w:ilvl="3" w:tplc="5E86917A">
      <w:start w:val="1"/>
      <w:numFmt w:val="bullet"/>
      <w:lvlText w:val="•"/>
      <w:lvlJc w:val="left"/>
      <w:pPr>
        <w:ind w:left="2941" w:hanging="355"/>
      </w:pPr>
      <w:rPr>
        <w:rFonts w:hint="default"/>
      </w:rPr>
    </w:lvl>
    <w:lvl w:ilvl="4" w:tplc="586CAEA8">
      <w:start w:val="1"/>
      <w:numFmt w:val="bullet"/>
      <w:lvlText w:val="•"/>
      <w:lvlJc w:val="left"/>
      <w:pPr>
        <w:ind w:left="3887" w:hanging="355"/>
      </w:pPr>
      <w:rPr>
        <w:rFonts w:hint="default"/>
      </w:rPr>
    </w:lvl>
    <w:lvl w:ilvl="5" w:tplc="067C340A">
      <w:start w:val="1"/>
      <w:numFmt w:val="bullet"/>
      <w:lvlText w:val="•"/>
      <w:lvlJc w:val="left"/>
      <w:pPr>
        <w:ind w:left="4834" w:hanging="355"/>
      </w:pPr>
      <w:rPr>
        <w:rFonts w:hint="default"/>
      </w:rPr>
    </w:lvl>
    <w:lvl w:ilvl="6" w:tplc="CC1A91D8">
      <w:start w:val="1"/>
      <w:numFmt w:val="bullet"/>
      <w:lvlText w:val="•"/>
      <w:lvlJc w:val="left"/>
      <w:pPr>
        <w:ind w:left="5780" w:hanging="355"/>
      </w:pPr>
      <w:rPr>
        <w:rFonts w:hint="default"/>
      </w:rPr>
    </w:lvl>
    <w:lvl w:ilvl="7" w:tplc="9278A456">
      <w:start w:val="1"/>
      <w:numFmt w:val="bullet"/>
      <w:lvlText w:val="•"/>
      <w:lvlJc w:val="left"/>
      <w:pPr>
        <w:ind w:left="6727" w:hanging="355"/>
      </w:pPr>
      <w:rPr>
        <w:rFonts w:hint="default"/>
      </w:rPr>
    </w:lvl>
    <w:lvl w:ilvl="8" w:tplc="132CEC00">
      <w:start w:val="1"/>
      <w:numFmt w:val="bullet"/>
      <w:lvlText w:val="•"/>
      <w:lvlJc w:val="left"/>
      <w:pPr>
        <w:ind w:left="7673" w:hanging="355"/>
      </w:pPr>
      <w:rPr>
        <w:rFonts w:hint="default"/>
      </w:rPr>
    </w:lvl>
  </w:abstractNum>
  <w:num w:numId="1" w16cid:durableId="1477722652">
    <w:abstractNumId w:val="0"/>
  </w:num>
  <w:num w:numId="2" w16cid:durableId="552009949">
    <w:abstractNumId w:val="2"/>
  </w:num>
  <w:num w:numId="3" w16cid:durableId="205989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80A"/>
    <w:rsid w:val="0060293D"/>
    <w:rsid w:val="0070680A"/>
    <w:rsid w:val="0095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EE865513-916A-42F8-92EF-E4EE9692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2"/>
    </w:pPr>
    <w:rPr>
      <w:rFonts w:ascii="Times New Roman" w:eastAsia="Times New Roman" w:hAnsi="Times New Roman"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1731</Words>
  <Characters>10335</Characters>
  <Application>Microsoft Office Word</Application>
  <DocSecurity>4</DocSecurity>
  <Lines>777</Lines>
  <Paragraphs>520</Paragraphs>
  <ScaleCrop>false</ScaleCrop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2025-12-30T13:42:00Z</dcterms:created>
  <dcterms:modified xsi:type="dcterms:W3CDTF">2025-12-30T13:42:00Z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2025-12-30T00:00:00Z</vt:filetime>
  </property>
</Properties>
</file>